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47F2F" w14:textId="1EA26C17" w:rsidR="00137263" w:rsidRPr="004D64B2" w:rsidRDefault="00137263" w:rsidP="00137263">
      <w:pPr>
        <w:jc w:val="center"/>
        <w:rPr>
          <w:rFonts w:ascii="Calibri" w:hAnsi="Calibri" w:cs="Calibri"/>
          <w:b/>
          <w:sz w:val="28"/>
          <w:szCs w:val="28"/>
        </w:rPr>
      </w:pPr>
      <w:r w:rsidRPr="004D64B2">
        <w:rPr>
          <w:rFonts w:ascii="Calibri" w:hAnsi="Calibri" w:cs="Calibri"/>
          <w:b/>
          <w:sz w:val="28"/>
          <w:szCs w:val="28"/>
        </w:rPr>
        <w:t>Auftragsverarbeitung</w:t>
      </w:r>
      <w:r w:rsidR="006063F2">
        <w:rPr>
          <w:rFonts w:ascii="Calibri" w:hAnsi="Calibri" w:cs="Calibri"/>
          <w:b/>
          <w:sz w:val="28"/>
          <w:szCs w:val="28"/>
        </w:rPr>
        <w:t>svertrag</w:t>
      </w:r>
      <w:r w:rsidRPr="004D64B2">
        <w:rPr>
          <w:rFonts w:ascii="Calibri" w:hAnsi="Calibri" w:cs="Calibri"/>
          <w:b/>
          <w:sz w:val="28"/>
          <w:szCs w:val="28"/>
        </w:rPr>
        <w:t xml:space="preserve"> gemäß Art. 28 DSGVO</w:t>
      </w:r>
    </w:p>
    <w:p w14:paraId="69310300" w14:textId="7B48E38B" w:rsidR="00137263" w:rsidRPr="00793DC6" w:rsidRDefault="006444C1" w:rsidP="004D64B2">
      <w:pPr>
        <w:spacing w:before="360" w:after="360"/>
        <w:jc w:val="center"/>
        <w:rPr>
          <w:rFonts w:ascii="Calibri" w:hAnsi="Calibri" w:cs="Calibri"/>
        </w:rPr>
      </w:pPr>
      <w:r w:rsidRPr="00793DC6">
        <w:rPr>
          <w:rFonts w:ascii="Calibri" w:hAnsi="Calibri" w:cs="Calibri"/>
        </w:rPr>
        <w:t>zwischen</w:t>
      </w:r>
    </w:p>
    <w:p w14:paraId="37B2ED9E" w14:textId="77777777" w:rsidR="00EC311D" w:rsidRPr="00F73A76" w:rsidRDefault="00EC311D" w:rsidP="00EC311D">
      <w:pPr>
        <w:jc w:val="center"/>
        <w:rPr>
          <w:rFonts w:ascii="Calibri" w:hAnsi="Calibri" w:cs="Calibri"/>
          <w:b/>
          <w:sz w:val="24"/>
          <w:szCs w:val="24"/>
        </w:rPr>
      </w:pPr>
      <w:r w:rsidRPr="00F73A76">
        <w:rPr>
          <w:rFonts w:ascii="Calibri" w:hAnsi="Calibri" w:cs="Calibri"/>
          <w:b/>
          <w:sz w:val="24"/>
          <w:szCs w:val="24"/>
        </w:rPr>
        <w:t>FAIR Facility for Antiproton an Ion Research in Europe GmbH</w:t>
      </w:r>
    </w:p>
    <w:p w14:paraId="7F5F8A80" w14:textId="4429FD2D" w:rsidR="00137263" w:rsidRDefault="00137263" w:rsidP="00137263">
      <w:pPr>
        <w:jc w:val="center"/>
        <w:rPr>
          <w:rFonts w:ascii="Calibri" w:hAnsi="Calibri" w:cs="Calibri"/>
          <w:b/>
          <w:sz w:val="24"/>
          <w:szCs w:val="24"/>
        </w:rPr>
      </w:pPr>
      <w:r w:rsidRPr="004D64B2">
        <w:rPr>
          <w:rFonts w:ascii="Calibri" w:hAnsi="Calibri" w:cs="Calibri"/>
          <w:b/>
          <w:sz w:val="24"/>
          <w:szCs w:val="24"/>
        </w:rPr>
        <w:t>Planckstraße 1, 64291 Darmstadt</w:t>
      </w:r>
    </w:p>
    <w:p w14:paraId="4E9E5652" w14:textId="77777777" w:rsidR="00F73A76" w:rsidRPr="004D64B2" w:rsidRDefault="00F73A76" w:rsidP="00F73A76">
      <w:pPr>
        <w:jc w:val="center"/>
        <w:rPr>
          <w:rFonts w:ascii="Calibri" w:hAnsi="Calibri" w:cs="Calibri"/>
          <w:b/>
          <w:sz w:val="24"/>
          <w:szCs w:val="24"/>
        </w:rPr>
      </w:pPr>
      <w:r w:rsidRPr="00AB3735">
        <w:rPr>
          <w:rFonts w:ascii="Calibri" w:hAnsi="Calibri" w:cs="Calibri"/>
          <w:sz w:val="24"/>
          <w:szCs w:val="24"/>
        </w:rPr>
        <w:t>und</w:t>
      </w:r>
      <w:r>
        <w:rPr>
          <w:rFonts w:ascii="Calibri" w:hAnsi="Calibri" w:cs="Calibri"/>
          <w:b/>
          <w:sz w:val="24"/>
          <w:szCs w:val="24"/>
        </w:rPr>
        <w:br/>
      </w:r>
      <w:r w:rsidRPr="004D64B2">
        <w:rPr>
          <w:rFonts w:ascii="Calibri" w:hAnsi="Calibri" w:cs="Calibri"/>
          <w:b/>
          <w:sz w:val="24"/>
          <w:szCs w:val="24"/>
        </w:rPr>
        <w:t>GSI Helmholtzzentrum für Schwerionenforschung GmbH</w:t>
      </w:r>
    </w:p>
    <w:p w14:paraId="2B6259FD" w14:textId="77777777" w:rsidR="00F73A76" w:rsidRPr="004D64B2" w:rsidRDefault="00F73A76" w:rsidP="00F73A76">
      <w:pPr>
        <w:jc w:val="center"/>
        <w:rPr>
          <w:rFonts w:ascii="Calibri" w:hAnsi="Calibri" w:cs="Calibri"/>
          <w:sz w:val="24"/>
          <w:szCs w:val="24"/>
        </w:rPr>
      </w:pPr>
      <w:r w:rsidRPr="004D64B2">
        <w:rPr>
          <w:rFonts w:ascii="Calibri" w:hAnsi="Calibri" w:cs="Calibri"/>
          <w:b/>
          <w:sz w:val="24"/>
          <w:szCs w:val="24"/>
        </w:rPr>
        <w:t>Planckstraße 1, 64291 Darmstadt</w:t>
      </w:r>
    </w:p>
    <w:p w14:paraId="19E27520" w14:textId="77777777" w:rsidR="00F73A76" w:rsidRPr="004D64B2" w:rsidRDefault="00F73A76" w:rsidP="00137263">
      <w:pPr>
        <w:jc w:val="center"/>
        <w:rPr>
          <w:rFonts w:ascii="Calibri" w:hAnsi="Calibri" w:cs="Calibri"/>
          <w:sz w:val="24"/>
          <w:szCs w:val="24"/>
        </w:rPr>
      </w:pPr>
    </w:p>
    <w:p w14:paraId="0F515FC4" w14:textId="77777777"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Verantwortliche</w:t>
      </w:r>
    </w:p>
    <w:p w14:paraId="3FD3A111" w14:textId="5B2BC942" w:rsidR="00137263" w:rsidRPr="00793DC6" w:rsidRDefault="007728EA" w:rsidP="00137263">
      <w:pPr>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Auftraggeber </w:t>
      </w:r>
      <w:r>
        <w:rPr>
          <w:rFonts w:ascii="Calibri" w:hAnsi="Calibri" w:cs="Calibri"/>
          <w:sz w:val="20"/>
          <w:szCs w:val="20"/>
        </w:rPr>
        <w:t>–</w:t>
      </w:r>
    </w:p>
    <w:p w14:paraId="351767DF" w14:textId="77777777" w:rsidR="00137263" w:rsidRPr="00793DC6" w:rsidRDefault="00137263" w:rsidP="004D64B2">
      <w:pPr>
        <w:spacing w:before="360" w:after="360"/>
        <w:jc w:val="center"/>
        <w:rPr>
          <w:rFonts w:ascii="Calibri" w:hAnsi="Calibri" w:cs="Calibri"/>
        </w:rPr>
      </w:pPr>
      <w:r w:rsidRPr="00793DC6">
        <w:rPr>
          <w:rFonts w:ascii="Calibri" w:hAnsi="Calibri" w:cs="Calibri"/>
        </w:rPr>
        <w:t>und</w:t>
      </w:r>
    </w:p>
    <w:p w14:paraId="298A63D7" w14:textId="77777777" w:rsidR="00137263" w:rsidRPr="00736AE8" w:rsidRDefault="00137263" w:rsidP="00137263">
      <w:pPr>
        <w:jc w:val="center"/>
        <w:rPr>
          <w:rFonts w:ascii="Calibri" w:hAnsi="Calibri" w:cs="Calibri"/>
          <w:b/>
          <w:sz w:val="24"/>
          <w:szCs w:val="24"/>
        </w:rPr>
      </w:pPr>
      <w:r w:rsidRPr="00736AE8">
        <w:rPr>
          <w:rFonts w:ascii="Calibri" w:hAnsi="Calibri" w:cs="Calibri"/>
          <w:b/>
          <w:sz w:val="24"/>
          <w:szCs w:val="24"/>
        </w:rPr>
        <w:fldChar w:fldCharType="begin">
          <w:ffData>
            <w:name w:val="Text1"/>
            <w:enabled/>
            <w:calcOnExit w:val="0"/>
            <w:textInput/>
          </w:ffData>
        </w:fldChar>
      </w:r>
      <w:bookmarkStart w:id="0" w:name="Text1"/>
      <w:r w:rsidRPr="00736AE8">
        <w:rPr>
          <w:rFonts w:ascii="Calibri" w:hAnsi="Calibri" w:cs="Calibri"/>
          <w:b/>
          <w:sz w:val="24"/>
          <w:szCs w:val="24"/>
        </w:rPr>
        <w:instrText xml:space="preserve"> FORMTEXT </w:instrText>
      </w:r>
      <w:r w:rsidRPr="00736AE8">
        <w:rPr>
          <w:rFonts w:ascii="Calibri" w:hAnsi="Calibri" w:cs="Calibri"/>
          <w:b/>
          <w:sz w:val="24"/>
          <w:szCs w:val="24"/>
        </w:rPr>
      </w:r>
      <w:r w:rsidRPr="00736AE8">
        <w:rPr>
          <w:rFonts w:ascii="Calibri" w:hAnsi="Calibri" w:cs="Calibri"/>
          <w:b/>
          <w:sz w:val="24"/>
          <w:szCs w:val="24"/>
        </w:rPr>
        <w:fldChar w:fldCharType="separate"/>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fldChar w:fldCharType="end"/>
      </w:r>
      <w:bookmarkEnd w:id="0"/>
    </w:p>
    <w:p w14:paraId="3D2508DF" w14:textId="402311AA"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Auftragsverarbeiter</w:t>
      </w:r>
      <w:r w:rsidR="00E31EBD">
        <w:rPr>
          <w:rFonts w:ascii="Calibri" w:hAnsi="Calibri" w:cs="Calibri"/>
          <w:sz w:val="24"/>
          <w:szCs w:val="24"/>
        </w:rPr>
        <w:t>*in</w:t>
      </w:r>
    </w:p>
    <w:p w14:paraId="50D21DB7" w14:textId="4509AAF8" w:rsidR="00137263" w:rsidRPr="00793DC6" w:rsidRDefault="007728EA" w:rsidP="004D64B2">
      <w:pPr>
        <w:spacing w:after="720"/>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Auftragnehmer</w:t>
      </w:r>
      <w:r w:rsidR="00E31EBD">
        <w:rPr>
          <w:rStyle w:val="Funotenzeichen"/>
          <w:rFonts w:ascii="Calibri" w:hAnsi="Calibri" w:cs="Calibri"/>
          <w:sz w:val="24"/>
          <w:szCs w:val="24"/>
        </w:rPr>
        <w:footnoteReference w:id="1"/>
      </w:r>
      <w:r w:rsidR="00137263" w:rsidRPr="00793DC6">
        <w:rPr>
          <w:rFonts w:ascii="Calibri" w:hAnsi="Calibri" w:cs="Calibri"/>
          <w:sz w:val="20"/>
          <w:szCs w:val="20"/>
        </w:rPr>
        <w:t xml:space="preserve"> </w:t>
      </w:r>
      <w:r>
        <w:rPr>
          <w:rFonts w:ascii="Calibri" w:hAnsi="Calibri" w:cs="Calibri"/>
          <w:sz w:val="20"/>
          <w:szCs w:val="20"/>
        </w:rPr>
        <w:t>–</w:t>
      </w:r>
    </w:p>
    <w:p w14:paraId="27CAD2FE" w14:textId="7FD4B389"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Gegens</w:t>
      </w:r>
      <w:r w:rsidR="00E31EBD">
        <w:rPr>
          <w:rFonts w:ascii="Calibri" w:hAnsi="Calibri" w:cs="Calibri"/>
          <w:sz w:val="22"/>
          <w:szCs w:val="22"/>
        </w:rPr>
        <w:t>tand und Dauer der Vereinbarung</w:t>
      </w:r>
    </w:p>
    <w:p w14:paraId="2B0D2820" w14:textId="31D64E52" w:rsidR="00137263" w:rsidRPr="00793DC6" w:rsidRDefault="00E31EBD" w:rsidP="006444C1">
      <w:pPr>
        <w:pStyle w:val="Listenabsatz"/>
        <w:numPr>
          <w:ilvl w:val="0"/>
          <w:numId w:val="13"/>
        </w:numPr>
        <w:ind w:left="993" w:hanging="425"/>
        <w:contextualSpacing w:val="0"/>
        <w:jc w:val="both"/>
        <w:rPr>
          <w:rFonts w:ascii="Calibri" w:hAnsi="Calibri" w:cs="Calibri"/>
        </w:rPr>
      </w:pPr>
      <w:r>
        <w:rPr>
          <w:rFonts w:ascii="Calibri" w:hAnsi="Calibri" w:cs="Calibri"/>
        </w:rPr>
        <w:t>Der Auftragnehmer</w:t>
      </w:r>
      <w:r w:rsidR="00137263" w:rsidRPr="00793DC6">
        <w:rPr>
          <w:rFonts w:ascii="Calibri" w:hAnsi="Calibri" w:cs="Calibri"/>
        </w:rPr>
        <w:t xml:space="preserve"> verarbeitet und nutzt personenbezogene Daten im Auftrag der </w:t>
      </w:r>
      <w:r w:rsidR="00F73A76">
        <w:rPr>
          <w:rFonts w:ascii="Calibri" w:hAnsi="Calibri" w:cs="Calibri"/>
        </w:rPr>
        <w:t>Auftraggeber</w:t>
      </w:r>
      <w:r w:rsidR="00137263" w:rsidRPr="00793DC6">
        <w:rPr>
          <w:rFonts w:ascii="Calibri" w:hAnsi="Calibri" w:cs="Calibri"/>
        </w:rPr>
        <w:t xml:space="preserve"> entsprechen</w:t>
      </w:r>
      <w:r w:rsidR="00434748">
        <w:rPr>
          <w:rFonts w:ascii="Calibri" w:hAnsi="Calibri" w:cs="Calibri"/>
        </w:rPr>
        <w:t>d dem Gegenstand des Auftrages.</w:t>
      </w:r>
    </w:p>
    <w:p w14:paraId="32C922E6" w14:textId="65225C1F" w:rsidR="00137263" w:rsidRPr="00793DC6"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Der Gegenstand des Auftrags ergibt sich aus den Vertragsunterlagen, auf die hier verwiesen wird (im Folgenden: Hauptver</w:t>
      </w:r>
      <w:r w:rsidR="00434748">
        <w:rPr>
          <w:rFonts w:ascii="Calibri" w:hAnsi="Calibri" w:cs="Calibri"/>
        </w:rPr>
        <w:t>trag).</w:t>
      </w:r>
    </w:p>
    <w:p w14:paraId="694CB223" w14:textId="4CC77E2C" w:rsidR="00137263"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 xml:space="preserve">Dauer des Auftrages: Der Vertrag beginnt mit Erteilung des Auftrages und endet mit dem Hauptvertrag. Die </w:t>
      </w:r>
      <w:r w:rsidR="00F73A76">
        <w:rPr>
          <w:rFonts w:ascii="Calibri" w:hAnsi="Calibri" w:cs="Calibri"/>
        </w:rPr>
        <w:t>Auftraggeber</w:t>
      </w:r>
      <w:r w:rsidRPr="00793DC6">
        <w:rPr>
          <w:rFonts w:ascii="Calibri" w:hAnsi="Calibri" w:cs="Calibri"/>
        </w:rPr>
        <w:t xml:space="preserve"> </w:t>
      </w:r>
      <w:r w:rsidR="00DC2D85">
        <w:rPr>
          <w:rFonts w:ascii="Calibri" w:hAnsi="Calibri" w:cs="Calibri"/>
        </w:rPr>
        <w:t>können</w:t>
      </w:r>
      <w:r w:rsidRPr="00793DC6">
        <w:rPr>
          <w:rFonts w:ascii="Calibri" w:hAnsi="Calibri" w:cs="Calibri"/>
        </w:rPr>
        <w:t xml:space="preserve"> diesen Vertrag inklusive des Hauptvertrages jederzeit ohne Einhaltung einer Frist </w:t>
      </w:r>
      <w:r w:rsidR="004A4E32" w:rsidRPr="00793DC6">
        <w:rPr>
          <w:rFonts w:ascii="Calibri" w:hAnsi="Calibri" w:cs="Calibri"/>
        </w:rPr>
        <w:t>kündigen</w:t>
      </w:r>
      <w:r w:rsidR="004A4E32">
        <w:rPr>
          <w:rFonts w:ascii="Calibri" w:hAnsi="Calibri" w:cs="Calibri"/>
        </w:rPr>
        <w:t xml:space="preserve"> („außerordentliche Kündigung“)</w:t>
      </w:r>
      <w:r w:rsidRPr="00793DC6">
        <w:rPr>
          <w:rFonts w:ascii="Calibri" w:hAnsi="Calibri" w:cs="Calibri"/>
        </w:rPr>
        <w:t xml:space="preserve">, wenn ein schwerwiegender Verstoß des Auftragnehmers gegen die Bestimmungen dieses Vertrages vorliegt, der Auftragnehmer eine Weisung der </w:t>
      </w:r>
      <w:r w:rsidR="00F73A76">
        <w:rPr>
          <w:rFonts w:ascii="Calibri" w:hAnsi="Calibri" w:cs="Calibri"/>
        </w:rPr>
        <w:t>Auftraggeber</w:t>
      </w:r>
      <w:r w:rsidRPr="00793DC6">
        <w:rPr>
          <w:rFonts w:ascii="Calibri" w:hAnsi="Calibri" w:cs="Calibri"/>
        </w:rPr>
        <w:t xml:space="preserve"> nicht ausführen kann oder will oder</w:t>
      </w:r>
      <w:r w:rsidR="006063F2">
        <w:rPr>
          <w:rFonts w:ascii="Calibri" w:hAnsi="Calibri" w:cs="Calibri"/>
        </w:rPr>
        <w:t xml:space="preserve"> </w:t>
      </w:r>
      <w:r w:rsidRPr="00793DC6">
        <w:rPr>
          <w:rFonts w:ascii="Calibri" w:hAnsi="Calibri" w:cs="Calibri"/>
        </w:rPr>
        <w:t xml:space="preserve">der Auftragnehmer den Zutritt der </w:t>
      </w:r>
      <w:r w:rsidR="00F73A76">
        <w:rPr>
          <w:rFonts w:ascii="Calibri" w:hAnsi="Calibri" w:cs="Calibri"/>
        </w:rPr>
        <w:t>Auftraggeber</w:t>
      </w:r>
      <w:r w:rsidRPr="00793DC6">
        <w:rPr>
          <w:rFonts w:ascii="Calibri" w:hAnsi="Calibri" w:cs="Calibri"/>
        </w:rPr>
        <w:t xml:space="preserve"> vertragswidrig verweigert. Ein schwerwiegender Verstoß liegt insbesondere vor, wenn der Auftragnehmer die in diesem Vertrag festgelegten oder die aus Art. 28 DSGVO abgele</w:t>
      </w:r>
      <w:r w:rsidR="00434748">
        <w:rPr>
          <w:rFonts w:ascii="Calibri" w:hAnsi="Calibri" w:cs="Calibri"/>
        </w:rPr>
        <w:t>iteten Pflichten nicht einhält.</w:t>
      </w:r>
    </w:p>
    <w:p w14:paraId="347B2CB0" w14:textId="2FC64C39" w:rsidR="004A4E32" w:rsidRPr="00E450A0" w:rsidRDefault="004A4E32" w:rsidP="00E450A0">
      <w:pPr>
        <w:pStyle w:val="Listenabsatz"/>
        <w:numPr>
          <w:ilvl w:val="0"/>
          <w:numId w:val="13"/>
        </w:numPr>
        <w:ind w:left="993" w:hanging="425"/>
        <w:contextualSpacing w:val="0"/>
        <w:jc w:val="both"/>
        <w:rPr>
          <w:rFonts w:ascii="Calibri" w:hAnsi="Calibri" w:cs="Calibri"/>
        </w:rPr>
      </w:pPr>
      <w:r w:rsidRPr="00E450A0">
        <w:rPr>
          <w:rFonts w:ascii="Calibri" w:hAnsi="Calibri" w:cs="Calibri"/>
        </w:rPr>
        <w:t xml:space="preserve">Bei unerheblichen Verstößen </w:t>
      </w:r>
      <w:r w:rsidR="00DC2D85">
        <w:rPr>
          <w:rFonts w:ascii="Calibri" w:hAnsi="Calibri" w:cs="Calibri"/>
        </w:rPr>
        <w:t xml:space="preserve">setzen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dem Auftragnehmer eine angemessene Frist zur Abhilfe. Erfolgt die Abhilfe nicht rechtzeitig, so </w:t>
      </w:r>
      <w:r w:rsidR="00DC2D85">
        <w:rPr>
          <w:rFonts w:ascii="Calibri" w:hAnsi="Calibri" w:cs="Calibri"/>
        </w:rPr>
        <w:t xml:space="preserve">sind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zur außerordentlichen Kündigung wie in diesem Abschnitt beschrieben berechtigt.</w:t>
      </w:r>
    </w:p>
    <w:p w14:paraId="3E5AC7B9" w14:textId="013E056E"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Umfang, Art und Zweck der Datenerhebung, -v</w:t>
      </w:r>
      <w:r w:rsidR="00260C95" w:rsidRPr="00793DC6">
        <w:rPr>
          <w:rFonts w:ascii="Calibri" w:hAnsi="Calibri" w:cs="Calibri"/>
          <w:sz w:val="22"/>
          <w:szCs w:val="22"/>
        </w:rPr>
        <w:t xml:space="preserve">erarbeitung oder -nutzung, Art </w:t>
      </w:r>
      <w:r w:rsidRPr="00793DC6">
        <w:rPr>
          <w:rFonts w:ascii="Calibri" w:hAnsi="Calibri" w:cs="Calibri"/>
          <w:sz w:val="22"/>
          <w:szCs w:val="22"/>
        </w:rPr>
        <w:t xml:space="preserve">der Daten, Kreis der Betroffenen </w:t>
      </w:r>
    </w:p>
    <w:p w14:paraId="3BACEA56" w14:textId="4E8BC3F2" w:rsidR="00137263" w:rsidRDefault="00137263" w:rsidP="003E317C">
      <w:pPr>
        <w:pStyle w:val="Listenabsatz"/>
        <w:numPr>
          <w:ilvl w:val="0"/>
          <w:numId w:val="14"/>
        </w:numPr>
        <w:ind w:left="993" w:hanging="425"/>
        <w:contextualSpacing w:val="0"/>
        <w:jc w:val="both"/>
        <w:rPr>
          <w:rFonts w:ascii="Calibri" w:hAnsi="Calibri" w:cs="Calibri"/>
        </w:rPr>
      </w:pPr>
      <w:r w:rsidRPr="00793DC6">
        <w:rPr>
          <w:rFonts w:ascii="Calibri" w:hAnsi="Calibri" w:cs="Calibri"/>
        </w:rPr>
        <w:t>Umfang, Art und Zweck der Datenerhebung, -verarbeitung oder -nutzung werden d</w:t>
      </w:r>
      <w:r w:rsidR="00434748">
        <w:rPr>
          <w:rFonts w:ascii="Calibri" w:hAnsi="Calibri" w:cs="Calibri"/>
        </w:rPr>
        <w:t>urch den Hauptvertrag bestimmt.</w:t>
      </w:r>
    </w:p>
    <w:p w14:paraId="32BA8033" w14:textId="77777777" w:rsidR="007C017D" w:rsidRDefault="00137263" w:rsidP="007C017D">
      <w:pPr>
        <w:pStyle w:val="Listenabsatz"/>
        <w:numPr>
          <w:ilvl w:val="0"/>
          <w:numId w:val="14"/>
        </w:numPr>
        <w:ind w:left="993" w:hanging="425"/>
        <w:contextualSpacing w:val="0"/>
        <w:jc w:val="both"/>
        <w:rPr>
          <w:rFonts w:ascii="Calibri" w:hAnsi="Calibri" w:cs="Calibri"/>
        </w:rPr>
      </w:pPr>
      <w:r w:rsidRPr="00793DC6">
        <w:rPr>
          <w:rFonts w:ascii="Calibri" w:hAnsi="Calibri" w:cs="Calibri"/>
        </w:rPr>
        <w:t xml:space="preserve">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der </w:t>
      </w:r>
      <w:r w:rsidR="00F73A76">
        <w:rPr>
          <w:rFonts w:ascii="Calibri" w:hAnsi="Calibri" w:cs="Calibri"/>
        </w:rPr>
        <w:t>Auftraggeber</w:t>
      </w:r>
      <w:r w:rsidRPr="00793DC6">
        <w:rPr>
          <w:rFonts w:ascii="Calibri" w:hAnsi="Calibri" w:cs="Calibri"/>
        </w:rPr>
        <w:t xml:space="preserve"> und darf nur erfolgen, wenn die besonderen Voraussetzungen der Art. 44</w:t>
      </w:r>
      <w:r w:rsidR="00355547">
        <w:rPr>
          <w:rFonts w:ascii="Calibri" w:hAnsi="Calibri" w:cs="Calibri"/>
        </w:rPr>
        <w:t> </w:t>
      </w:r>
      <w:r w:rsidRPr="00793DC6">
        <w:rPr>
          <w:rFonts w:ascii="Calibri" w:hAnsi="Calibri" w:cs="Calibri"/>
        </w:rPr>
        <w:t>ff. DSGVO erfüllt sin</w:t>
      </w:r>
      <w:r w:rsidR="008661D3" w:rsidRPr="00793DC6">
        <w:rPr>
          <w:rFonts w:ascii="Calibri" w:hAnsi="Calibri" w:cs="Calibri"/>
        </w:rPr>
        <w:t xml:space="preserve">d. </w:t>
      </w:r>
      <w:r w:rsidR="007C017D" w:rsidRPr="00793DC6">
        <w:rPr>
          <w:rFonts w:ascii="Calibri" w:hAnsi="Calibri" w:cs="Calibri"/>
        </w:rPr>
        <w:t>Das angemessene Schutzniveau</w:t>
      </w:r>
      <w:r w:rsidR="007C017D">
        <w:rPr>
          <w:rFonts w:ascii="Calibri" w:hAnsi="Calibri" w:cs="Calibri"/>
        </w:rPr>
        <w:t xml:space="preserve"> </w:t>
      </w:r>
      <w:r w:rsidR="007C017D" w:rsidRPr="008A2B96">
        <w:rPr>
          <w:rFonts w:ascii="Calibri" w:hAnsi="Calibri" w:cs="Calibri"/>
        </w:rPr>
        <w:t>ist festgestellt durch einen Angemessenheitsbeschluss der Kommission (Art. 45 Abs. 3 DSGVO)</w:t>
      </w:r>
      <w:r w:rsidR="007C017D">
        <w:rPr>
          <w:rFonts w:ascii="Calibri" w:hAnsi="Calibri" w:cs="Calibri"/>
        </w:rPr>
        <w:t xml:space="preserve">. Ansonsten gelten </w:t>
      </w:r>
      <w:r w:rsidR="007C017D" w:rsidRPr="00793DC6">
        <w:rPr>
          <w:rFonts w:ascii="Calibri" w:hAnsi="Calibri" w:cs="Calibri"/>
        </w:rPr>
        <w:t xml:space="preserve">Standarddatenschutzklauseln </w:t>
      </w:r>
      <w:r w:rsidR="007C017D">
        <w:rPr>
          <w:rFonts w:ascii="Calibri" w:hAnsi="Calibri" w:cs="Calibri"/>
        </w:rPr>
        <w:t xml:space="preserve">der EU </w:t>
      </w:r>
      <w:r w:rsidR="007C017D" w:rsidRPr="00793DC6">
        <w:rPr>
          <w:rFonts w:ascii="Calibri" w:hAnsi="Calibri" w:cs="Calibri"/>
        </w:rPr>
        <w:t xml:space="preserve">(Art. 46 Abs. 2 lit. c und d DSGVO) </w:t>
      </w:r>
      <w:r w:rsidR="007C017D">
        <w:rPr>
          <w:rFonts w:ascii="Calibri" w:hAnsi="Calibri" w:cs="Calibri"/>
        </w:rPr>
        <w:t>in ihrer jeweils geltenden Fassung als vereinbart.</w:t>
      </w:r>
    </w:p>
    <w:p w14:paraId="78AA9F09" w14:textId="412E9297" w:rsidR="007728EA" w:rsidRPr="00793DC6" w:rsidRDefault="007728EA" w:rsidP="007C017D">
      <w:pPr>
        <w:pStyle w:val="Listenabsatz"/>
        <w:ind w:left="993"/>
        <w:contextualSpacing w:val="0"/>
        <w:jc w:val="both"/>
        <w:rPr>
          <w:rFonts w:ascii="Calibri" w:hAnsi="Calibri" w:cs="Calibri"/>
        </w:rPr>
      </w:pPr>
      <w:r>
        <w:rPr>
          <w:rFonts w:ascii="Calibri" w:hAnsi="Calibri" w:cs="Calibri"/>
        </w:rPr>
        <w:t>Bei der Feststellung eines angemessenen Schutzniveaus ist die Entscheidung des Europäischen Gerichtshofs vom 16.07.2020 – Az. C-311/18 („Schrems II“) zu berücksichtigen.</w:t>
      </w:r>
    </w:p>
    <w:p w14:paraId="6B740F07" w14:textId="395C5741" w:rsidR="002F476C"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Techn</w:t>
      </w:r>
      <w:r w:rsidR="009169C9">
        <w:rPr>
          <w:rFonts w:ascii="Calibri" w:hAnsi="Calibri" w:cs="Calibri"/>
          <w:sz w:val="22"/>
          <w:szCs w:val="22"/>
        </w:rPr>
        <w:t xml:space="preserve">ische und </w:t>
      </w:r>
      <w:r w:rsidR="00434748">
        <w:rPr>
          <w:rFonts w:ascii="Calibri" w:hAnsi="Calibri" w:cs="Calibri"/>
          <w:sz w:val="22"/>
          <w:szCs w:val="22"/>
        </w:rPr>
        <w:t>organisatorische Maßnahmen</w:t>
      </w:r>
    </w:p>
    <w:p w14:paraId="415BA9DC" w14:textId="538B911A" w:rsidR="002F476C" w:rsidRDefault="00F86810" w:rsidP="003E317C">
      <w:pPr>
        <w:pStyle w:val="Listenabsatz"/>
        <w:numPr>
          <w:ilvl w:val="0"/>
          <w:numId w:val="15"/>
        </w:numPr>
        <w:ind w:left="993" w:hanging="426"/>
        <w:contextualSpacing w:val="0"/>
        <w:jc w:val="both"/>
        <w:rPr>
          <w:rFonts w:ascii="Calibri" w:hAnsi="Calibri" w:cs="Calibri"/>
        </w:rPr>
      </w:pPr>
      <w:r w:rsidRPr="00793DC6">
        <w:rPr>
          <w:rFonts w:ascii="Calibri" w:hAnsi="Calibri" w:cs="Calibri"/>
        </w:rPr>
        <w:t xml:space="preserve">Der Auftragnehmer </w:t>
      </w:r>
      <w:r w:rsidR="00C748CD">
        <w:rPr>
          <w:rFonts w:ascii="Calibri" w:hAnsi="Calibri" w:cs="Calibri"/>
        </w:rPr>
        <w:t>verpflichtet sich,</w:t>
      </w:r>
      <w:r w:rsidR="00C748CD" w:rsidRPr="00793DC6">
        <w:rPr>
          <w:rFonts w:ascii="Calibri" w:hAnsi="Calibri" w:cs="Calibri"/>
        </w:rPr>
        <w:t xml:space="preserve"> </w:t>
      </w:r>
      <w:r w:rsidRPr="00793DC6">
        <w:rPr>
          <w:rFonts w:ascii="Calibri" w:hAnsi="Calibri" w:cs="Calibri"/>
        </w:rPr>
        <w:t xml:space="preserve">die Sicherheit </w:t>
      </w:r>
      <w:r w:rsidR="00CC1942">
        <w:rPr>
          <w:rFonts w:ascii="Calibri" w:hAnsi="Calibri" w:cs="Calibri"/>
        </w:rPr>
        <w:t xml:space="preserve">der Verarbeitung </w:t>
      </w:r>
      <w:r w:rsidRPr="00793DC6">
        <w:rPr>
          <w:rFonts w:ascii="Calibri" w:hAnsi="Calibri" w:cs="Calibri"/>
        </w:rPr>
        <w:t>gemäß Art.</w:t>
      </w:r>
      <w:r w:rsidR="00761718" w:rsidRPr="00793DC6">
        <w:rPr>
          <w:rFonts w:ascii="Calibri" w:hAnsi="Calibri" w:cs="Calibri"/>
        </w:rPr>
        <w:t> </w:t>
      </w:r>
      <w:r w:rsidRPr="00793DC6">
        <w:rPr>
          <w:rFonts w:ascii="Calibri" w:hAnsi="Calibri" w:cs="Calibri"/>
        </w:rPr>
        <w:t>28</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3</w:t>
      </w:r>
      <w:r w:rsidR="00F76488" w:rsidRPr="00793DC6">
        <w:rPr>
          <w:rFonts w:ascii="Calibri" w:hAnsi="Calibri" w:cs="Calibri"/>
        </w:rPr>
        <w:t xml:space="preserve"> </w:t>
      </w:r>
      <w:r w:rsidRPr="00793DC6">
        <w:rPr>
          <w:rFonts w:ascii="Calibri" w:hAnsi="Calibri" w:cs="Calibri"/>
        </w:rPr>
        <w:t>lit.</w:t>
      </w:r>
      <w:r w:rsidR="00761718" w:rsidRPr="00793DC6">
        <w:rPr>
          <w:rFonts w:ascii="Calibri" w:hAnsi="Calibri" w:cs="Calibri"/>
        </w:rPr>
        <w:t> </w:t>
      </w:r>
      <w:r w:rsidRPr="00793DC6">
        <w:rPr>
          <w:rFonts w:ascii="Calibri" w:hAnsi="Calibri" w:cs="Calibri"/>
        </w:rPr>
        <w:t xml:space="preserve">c und </w:t>
      </w:r>
      <w:r w:rsidR="00F76488" w:rsidRPr="00793DC6">
        <w:rPr>
          <w:rFonts w:ascii="Calibri" w:hAnsi="Calibri" w:cs="Calibri"/>
        </w:rPr>
        <w:t>Art. </w:t>
      </w:r>
      <w:r w:rsidRPr="00793DC6">
        <w:rPr>
          <w:rFonts w:ascii="Calibri" w:hAnsi="Calibri" w:cs="Calibri"/>
        </w:rPr>
        <w:t>32</w:t>
      </w:r>
      <w:r w:rsidR="00761718" w:rsidRPr="00793DC6">
        <w:rPr>
          <w:rFonts w:ascii="Calibri" w:hAnsi="Calibri" w:cs="Calibri"/>
        </w:rPr>
        <w:t> </w:t>
      </w:r>
      <w:r w:rsidRPr="00793DC6">
        <w:rPr>
          <w:rFonts w:ascii="Calibri" w:hAnsi="Calibri" w:cs="Calibri"/>
        </w:rPr>
        <w:t>DSGVO i.</w:t>
      </w:r>
      <w:r w:rsidR="00761718" w:rsidRPr="00793DC6">
        <w:rPr>
          <w:rFonts w:ascii="Calibri" w:hAnsi="Calibri" w:cs="Calibri"/>
        </w:rPr>
        <w:t> </w:t>
      </w:r>
      <w:r w:rsidRPr="00793DC6">
        <w:rPr>
          <w:rFonts w:ascii="Calibri" w:hAnsi="Calibri" w:cs="Calibri"/>
        </w:rPr>
        <w:t>V.</w:t>
      </w:r>
      <w:r w:rsidR="00761718" w:rsidRPr="00793DC6">
        <w:rPr>
          <w:rFonts w:ascii="Calibri" w:hAnsi="Calibri" w:cs="Calibri"/>
        </w:rPr>
        <w:t> </w:t>
      </w:r>
      <w:r w:rsidRPr="00793DC6">
        <w:rPr>
          <w:rFonts w:ascii="Calibri" w:hAnsi="Calibri" w:cs="Calibri"/>
        </w:rPr>
        <w:t>m.</w:t>
      </w:r>
      <w:r w:rsidR="00954A9C" w:rsidRPr="00793DC6">
        <w:rPr>
          <w:rFonts w:ascii="Calibri" w:hAnsi="Calibri" w:cs="Calibri"/>
        </w:rPr>
        <w:t xml:space="preserve"> </w:t>
      </w:r>
      <w:r w:rsidRPr="00793DC6">
        <w:rPr>
          <w:rFonts w:ascii="Calibri" w:hAnsi="Calibri" w:cs="Calibri"/>
        </w:rPr>
        <w:t>Art.</w:t>
      </w:r>
      <w:r w:rsidR="00761718" w:rsidRPr="00793DC6">
        <w:rPr>
          <w:rFonts w:ascii="Calibri" w:hAnsi="Calibri" w:cs="Calibri"/>
        </w:rPr>
        <w:t> 5</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1 und</w:t>
      </w:r>
      <w:r w:rsidR="00F76488" w:rsidRPr="00793DC6">
        <w:rPr>
          <w:rFonts w:ascii="Calibri" w:hAnsi="Calibri" w:cs="Calibri"/>
        </w:rPr>
        <w:t xml:space="preserve"> </w:t>
      </w:r>
      <w:r w:rsidRPr="00793DC6">
        <w:rPr>
          <w:rFonts w:ascii="Calibri" w:hAnsi="Calibri" w:cs="Calibri"/>
        </w:rPr>
        <w:t>2</w:t>
      </w:r>
      <w:r w:rsidR="00F76488" w:rsidRPr="00793DC6">
        <w:rPr>
          <w:rFonts w:ascii="Calibri" w:hAnsi="Calibri" w:cs="Calibri"/>
        </w:rPr>
        <w:t> </w:t>
      </w:r>
      <w:r w:rsidRPr="00793DC6">
        <w:rPr>
          <w:rFonts w:ascii="Calibri" w:hAnsi="Calibri" w:cs="Calibri"/>
        </w:rPr>
        <w:t xml:space="preserve">DSGVO </w:t>
      </w:r>
      <w:r w:rsidR="00CC1942">
        <w:rPr>
          <w:rFonts w:ascii="Calibri" w:hAnsi="Calibri" w:cs="Calibri"/>
        </w:rPr>
        <w:t xml:space="preserve">durch </w:t>
      </w:r>
      <w:r w:rsidR="00CC1942" w:rsidRPr="00793DC6">
        <w:rPr>
          <w:rFonts w:ascii="Calibri" w:hAnsi="Calibri" w:cs="Calibri"/>
        </w:rPr>
        <w:t>technisch</w:t>
      </w:r>
      <w:r w:rsidR="00235E44">
        <w:rPr>
          <w:rFonts w:ascii="Calibri" w:hAnsi="Calibri" w:cs="Calibri"/>
        </w:rPr>
        <w:t xml:space="preserve">e und organisatorische </w:t>
      </w:r>
      <w:r w:rsidR="00CC1942" w:rsidRPr="00793DC6">
        <w:rPr>
          <w:rFonts w:ascii="Calibri" w:hAnsi="Calibri" w:cs="Calibri"/>
        </w:rPr>
        <w:t xml:space="preserve">Maßnahmen </w:t>
      </w:r>
      <w:r w:rsidRPr="00793DC6">
        <w:rPr>
          <w:rFonts w:ascii="Calibri" w:hAnsi="Calibri" w:cs="Calibri"/>
        </w:rPr>
        <w:t>herzustellen. Insgesamt handelt es sich bei den zu treffenden Maßnahmen um Maßnahmen der Datensicherheit und zur Gewährleistung eines dem R</w:t>
      </w:r>
      <w:r w:rsidR="00B50F56" w:rsidRPr="00793DC6">
        <w:rPr>
          <w:rFonts w:ascii="Calibri" w:hAnsi="Calibri" w:cs="Calibri"/>
        </w:rPr>
        <w:t>isiko angemessenen Schutzniveaus</w:t>
      </w:r>
      <w:r w:rsidRPr="00793DC6">
        <w:rPr>
          <w:rFonts w:ascii="Calibri" w:hAnsi="Calibri" w:cs="Calibri"/>
        </w:rPr>
        <w:t xml:space="preserve"> hinsichtlich der Vertraulichkeit, der Integrität, der Verfügbarkeit sowie der Belastbarkeit der Systeme. Dabei sind der Stand der Technik, die Implementierungskosten u</w:t>
      </w:r>
      <w:r w:rsidR="00761718" w:rsidRPr="00793DC6">
        <w:rPr>
          <w:rFonts w:ascii="Calibri" w:hAnsi="Calibri" w:cs="Calibri"/>
        </w:rPr>
        <w:t xml:space="preserve">nd die Art, der Umfang und die </w:t>
      </w:r>
      <w:r w:rsidRPr="00793DC6">
        <w:rPr>
          <w:rFonts w:ascii="Calibri" w:hAnsi="Calibri" w:cs="Calibri"/>
        </w:rPr>
        <w:t xml:space="preserve">Zwecke der Verarbeitung sowie die unterschiedliche Eintrittswahrscheinlichkeit und Schwere </w:t>
      </w:r>
      <w:r w:rsidR="00761718" w:rsidRPr="00793DC6">
        <w:rPr>
          <w:rFonts w:ascii="Calibri" w:hAnsi="Calibri" w:cs="Calibri"/>
        </w:rPr>
        <w:t>des Risi</w:t>
      </w:r>
      <w:r w:rsidRPr="00793DC6">
        <w:rPr>
          <w:rFonts w:ascii="Calibri" w:hAnsi="Calibri" w:cs="Calibri"/>
        </w:rPr>
        <w:t>kos für die Rechte und Freiheiten natürlicher Personen im Sinne</w:t>
      </w:r>
      <w:r w:rsidR="002F476C" w:rsidRPr="00793DC6">
        <w:rPr>
          <w:rFonts w:ascii="Calibri" w:hAnsi="Calibri" w:cs="Calibri"/>
        </w:rPr>
        <w:t xml:space="preserve"> von Art. 32</w:t>
      </w:r>
      <w:r w:rsidR="006B0F95" w:rsidRPr="00793DC6">
        <w:rPr>
          <w:rFonts w:ascii="Calibri" w:hAnsi="Calibri" w:cs="Calibri"/>
        </w:rPr>
        <w:t xml:space="preserve"> </w:t>
      </w:r>
      <w:r w:rsidR="002F476C" w:rsidRPr="00793DC6">
        <w:rPr>
          <w:rFonts w:ascii="Calibri" w:hAnsi="Calibri" w:cs="Calibri"/>
        </w:rPr>
        <w:t>Abs. 1 DSGVO zu be</w:t>
      </w:r>
      <w:r w:rsidRPr="00793DC6">
        <w:rPr>
          <w:rFonts w:ascii="Calibri" w:hAnsi="Calibri" w:cs="Calibri"/>
        </w:rPr>
        <w:t>rücksichtigen</w:t>
      </w:r>
      <w:r w:rsidR="00CC00C0" w:rsidRPr="00793DC6">
        <w:rPr>
          <w:rFonts w:ascii="Calibri" w:hAnsi="Calibri" w:cs="Calibri"/>
        </w:rPr>
        <w:t>.</w:t>
      </w:r>
    </w:p>
    <w:p w14:paraId="64D0F03F" w14:textId="40E0ECEA" w:rsidR="00CC1942" w:rsidRDefault="00CC1942" w:rsidP="00CC1942">
      <w:pPr>
        <w:pStyle w:val="Listenabsatz"/>
        <w:numPr>
          <w:ilvl w:val="0"/>
          <w:numId w:val="15"/>
        </w:numPr>
        <w:ind w:left="993" w:hanging="426"/>
        <w:contextualSpacing w:val="0"/>
        <w:jc w:val="both"/>
        <w:rPr>
          <w:rFonts w:ascii="Calibri" w:hAnsi="Calibri" w:cs="Calibri"/>
        </w:rPr>
      </w:pPr>
      <w:r>
        <w:rPr>
          <w:rFonts w:ascii="Calibri" w:hAnsi="Calibri" w:cs="Calibri"/>
        </w:rPr>
        <w:t>Die technisch</w:t>
      </w:r>
      <w:r w:rsidR="00235E44">
        <w:rPr>
          <w:rFonts w:ascii="Calibri" w:hAnsi="Calibri" w:cs="Calibri"/>
        </w:rPr>
        <w:t>en und organisatorischen</w:t>
      </w:r>
      <w:r>
        <w:rPr>
          <w:rFonts w:ascii="Calibri" w:hAnsi="Calibri" w:cs="Calibri"/>
        </w:rPr>
        <w:t xml:space="preserve"> Maßnahmen sind vom Auftragnehmer vor Beginn der Verarbeitung, insbesondere hinsichtlich der konkreten Auftragsdurchführung, umzusetzen und zu dokumentieren und de</w:t>
      </w:r>
      <w:r w:rsidR="00DC2D85">
        <w:rPr>
          <w:rFonts w:ascii="Calibri" w:hAnsi="Calibri" w:cs="Calibri"/>
        </w:rPr>
        <w:t>n</w:t>
      </w:r>
      <w:r>
        <w:rPr>
          <w:rFonts w:ascii="Calibri" w:hAnsi="Calibri" w:cs="Calibri"/>
        </w:rPr>
        <w:t xml:space="preserve"> </w:t>
      </w:r>
      <w:r w:rsidR="00F73A76">
        <w:rPr>
          <w:rFonts w:ascii="Calibri" w:hAnsi="Calibri" w:cs="Calibri"/>
        </w:rPr>
        <w:t>Auftraggeber</w:t>
      </w:r>
      <w:r w:rsidR="00DC2D85">
        <w:rPr>
          <w:rFonts w:ascii="Calibri" w:hAnsi="Calibri" w:cs="Calibri"/>
        </w:rPr>
        <w:t>n</w:t>
      </w:r>
      <w:r>
        <w:rPr>
          <w:rFonts w:ascii="Calibri" w:hAnsi="Calibri" w:cs="Calibri"/>
        </w:rPr>
        <w:t xml:space="preserve"> auf deren Verlangen unverzüglich zur Prüfung zu übergeben.</w:t>
      </w:r>
    </w:p>
    <w:p w14:paraId="74903F13" w14:textId="2FB9620E" w:rsidR="00602661" w:rsidRDefault="00F8681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Die technisch</w:t>
      </w:r>
      <w:r w:rsidR="00235E44">
        <w:rPr>
          <w:rFonts w:ascii="Calibri" w:hAnsi="Calibri" w:cs="Calibri"/>
        </w:rPr>
        <w:t xml:space="preserve">en und </w:t>
      </w:r>
      <w:r w:rsidRPr="009F370F">
        <w:rPr>
          <w:rFonts w:ascii="Calibri" w:hAnsi="Calibri" w:cs="Calibri"/>
        </w:rPr>
        <w:t>organisatorischen Maßnahmen unterliegen dem technischen Fortschritt und der Weiterentwicklung. Insoweit ist es dem Auftragnehmer gestatt</w:t>
      </w:r>
      <w:r w:rsidR="002F476C" w:rsidRPr="009F370F">
        <w:rPr>
          <w:rFonts w:ascii="Calibri" w:hAnsi="Calibri" w:cs="Calibri"/>
        </w:rPr>
        <w:t>et, alternative adäquate Maßnah</w:t>
      </w:r>
      <w:r w:rsidRPr="009F370F">
        <w:rPr>
          <w:rFonts w:ascii="Calibri" w:hAnsi="Calibri" w:cs="Calibri"/>
        </w:rPr>
        <w:t>men umzusetzen. Dabei darf das Sicherheitsniveau der festgelegten Maßnahmen nicht unterschritten werden. Wesentliche Än</w:t>
      </w:r>
      <w:r w:rsidR="00434748" w:rsidRPr="009F370F">
        <w:rPr>
          <w:rFonts w:ascii="Calibri" w:hAnsi="Calibri" w:cs="Calibri"/>
        </w:rPr>
        <w:t>derungen sind zu dokumentieren.</w:t>
      </w:r>
    </w:p>
    <w:p w14:paraId="3D535F49" w14:textId="1A0C26BB" w:rsidR="00E450A0" w:rsidRPr="009F370F" w:rsidRDefault="00E450A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 xml:space="preserve">Kopien oder Duplikate der vom Auftragnehmer verarbeiteten personenbezogenen Daten werden ohne Wissen der </w:t>
      </w:r>
      <w:r w:rsidR="00F73A76" w:rsidRPr="009F370F">
        <w:rPr>
          <w:rFonts w:ascii="Calibri" w:hAnsi="Calibri" w:cs="Calibri"/>
        </w:rPr>
        <w:t>Auftraggeber</w:t>
      </w:r>
      <w:r w:rsidRPr="009F370F">
        <w:rPr>
          <w:rFonts w:ascii="Calibri" w:hAnsi="Calibri" w:cs="Calibri"/>
        </w:rPr>
        <w:t xml:space="preserve"> nicht erstellt. Ausgenommen sind technisch notwendige, temporäre Vervielfältigungen, soweit eine Beeinträchtigung des hier vereinbarten Datenschutzniveaus ausgeschlossen ist.</w:t>
      </w:r>
    </w:p>
    <w:p w14:paraId="5CD0BA28" w14:textId="28735DF6"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Berichtigung, Einschränkung und Löschung von Daten </w:t>
      </w:r>
    </w:p>
    <w:p w14:paraId="4E826CEB" w14:textId="126CE2BA"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t xml:space="preserve">Der Auftragnehmer darf die Daten, die im Auftrag verarbeitet werden, nicht eigenmächtig, sondern nur nach dokumentierter Weisung der </w:t>
      </w:r>
      <w:r w:rsidR="00F73A76">
        <w:rPr>
          <w:rFonts w:ascii="Calibri" w:hAnsi="Calibri" w:cs="Calibri"/>
        </w:rPr>
        <w:t>Auftraggeber</w:t>
      </w:r>
      <w:r w:rsidRPr="00793DC6">
        <w:rPr>
          <w:rFonts w:ascii="Calibri" w:hAnsi="Calibri" w:cs="Calibri"/>
        </w:rPr>
        <w:t xml:space="preserve"> berichtigen, löschen oder deren Verarbeitung einschränken. Soweit eine betroffene Person sich diesbezüglich unmittelbar an den Auftragnehmer wendet, wird der Auftragnehmer dieses Ersuchen unverzüglich an d</w:t>
      </w:r>
      <w:r w:rsidR="00434748">
        <w:rPr>
          <w:rFonts w:ascii="Calibri" w:hAnsi="Calibri" w:cs="Calibri"/>
        </w:rPr>
        <w:t xml:space="preserve">ie </w:t>
      </w:r>
      <w:r w:rsidR="00F73A76">
        <w:rPr>
          <w:rFonts w:ascii="Calibri" w:hAnsi="Calibri" w:cs="Calibri"/>
        </w:rPr>
        <w:t>Auftraggeber</w:t>
      </w:r>
      <w:r w:rsidR="00434748">
        <w:rPr>
          <w:rFonts w:ascii="Calibri" w:hAnsi="Calibri" w:cs="Calibri"/>
        </w:rPr>
        <w:t xml:space="preserve"> weiterleiten.</w:t>
      </w:r>
    </w:p>
    <w:p w14:paraId="7C994BC8" w14:textId="77AD6EC0"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lastRenderedPageBreak/>
        <w:t>Soweit vom Leistungsumfang umfasst, sind Löschkonzept, Rech</w:t>
      </w:r>
      <w:r w:rsidR="002F476C" w:rsidRPr="00793DC6">
        <w:rPr>
          <w:rFonts w:ascii="Calibri" w:hAnsi="Calibri" w:cs="Calibri"/>
        </w:rPr>
        <w:t>t auf Vergessenwerden, Berichti</w:t>
      </w:r>
      <w:r w:rsidRPr="00793DC6">
        <w:rPr>
          <w:rFonts w:ascii="Calibri" w:hAnsi="Calibri" w:cs="Calibri"/>
        </w:rPr>
        <w:t>gung, Daten</w:t>
      </w:r>
      <w:r w:rsidR="00C24F42" w:rsidRPr="00793DC6">
        <w:rPr>
          <w:rFonts w:ascii="Calibri" w:hAnsi="Calibri" w:cs="Calibri"/>
        </w:rPr>
        <w:t>-P</w:t>
      </w:r>
      <w:r w:rsidRPr="00793DC6">
        <w:rPr>
          <w:rFonts w:ascii="Calibri" w:hAnsi="Calibri" w:cs="Calibri"/>
        </w:rPr>
        <w:t xml:space="preserve">ortabilität und Auskunft nach dokumentierter Weisung der </w:t>
      </w:r>
      <w:r w:rsidR="00F73A76">
        <w:rPr>
          <w:rFonts w:ascii="Calibri" w:hAnsi="Calibri" w:cs="Calibri"/>
        </w:rPr>
        <w:t>Auftraggeber</w:t>
      </w:r>
      <w:r w:rsidRPr="00793DC6">
        <w:rPr>
          <w:rFonts w:ascii="Calibri" w:hAnsi="Calibri" w:cs="Calibri"/>
        </w:rPr>
        <w:t xml:space="preserve"> unmittelbar durch den Auftragnehmer sicherzustellen.</w:t>
      </w:r>
    </w:p>
    <w:p w14:paraId="1FFD44C0" w14:textId="3E415070"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Qualitätssicherung und sonstige Pflichten des Auftragnehmers </w:t>
      </w:r>
    </w:p>
    <w:p w14:paraId="52432E6C" w14:textId="18EC2307" w:rsidR="00D85093" w:rsidRPr="00235E44" w:rsidRDefault="00D85093" w:rsidP="00235E44">
      <w:pPr>
        <w:jc w:val="both"/>
        <w:rPr>
          <w:rFonts w:ascii="Calibri" w:hAnsi="Calibri" w:cs="Calibri"/>
        </w:rPr>
      </w:pPr>
      <w:r w:rsidRPr="00235E44">
        <w:rPr>
          <w:rFonts w:ascii="Calibri" w:hAnsi="Calibri" w:cs="Calibri"/>
        </w:rPr>
        <w:t xml:space="preserve">Der Auftragnehmer hat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 xml:space="preserve">zusätzlich zu der Einhaltung der Regelungen dieses Auftrags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gesetzliche Pflichten gemäß Art. 28</w:t>
      </w:r>
      <w:r w:rsidR="006B0F95" w:rsidRPr="00235E44">
        <w:rPr>
          <w:rFonts w:ascii="Calibri" w:hAnsi="Calibri" w:cs="Calibri"/>
        </w:rPr>
        <w:t xml:space="preserve"> </w:t>
      </w:r>
      <w:r w:rsidRPr="00235E44">
        <w:rPr>
          <w:rFonts w:ascii="Calibri" w:hAnsi="Calibri" w:cs="Calibri"/>
        </w:rPr>
        <w:t>bis</w:t>
      </w:r>
      <w:r w:rsidR="006B0F95" w:rsidRPr="00235E44">
        <w:rPr>
          <w:rFonts w:ascii="Calibri" w:hAnsi="Calibri" w:cs="Calibri"/>
        </w:rPr>
        <w:t> </w:t>
      </w:r>
      <w:r w:rsidRPr="00235E44">
        <w:rPr>
          <w:rFonts w:ascii="Calibri" w:hAnsi="Calibri" w:cs="Calibri"/>
        </w:rPr>
        <w:t>33 DSGVO; insofern gewährleistet er insbesondere die</w:t>
      </w:r>
      <w:r w:rsidR="00FF6405" w:rsidRPr="00235E44">
        <w:rPr>
          <w:rFonts w:ascii="Calibri" w:hAnsi="Calibri" w:cs="Calibri"/>
        </w:rPr>
        <w:t xml:space="preserve"> Einhaltung folgender Vorgaben:</w:t>
      </w:r>
    </w:p>
    <w:p w14:paraId="7658D9AC" w14:textId="4962847E" w:rsidR="00D85093" w:rsidRPr="00793DC6" w:rsidRDefault="00435885" w:rsidP="00D35EB4">
      <w:pPr>
        <w:pStyle w:val="Listenabsatz"/>
        <w:numPr>
          <w:ilvl w:val="0"/>
          <w:numId w:val="4"/>
        </w:numPr>
        <w:spacing w:after="60"/>
        <w:ind w:left="1276" w:hanging="284"/>
        <w:contextualSpacing w:val="0"/>
        <w:jc w:val="both"/>
        <w:rPr>
          <w:rFonts w:ascii="Calibri" w:hAnsi="Calibri" w:cs="Calibri"/>
        </w:rPr>
      </w:pPr>
      <w:r>
        <w:rPr>
          <w:rFonts w:ascii="Calibri" w:hAnsi="Calibri" w:cs="Calibri"/>
        </w:rPr>
        <w:t>D</w:t>
      </w:r>
      <w:r w:rsidR="006008B7" w:rsidRPr="00793DC6">
        <w:rPr>
          <w:rFonts w:ascii="Calibri" w:hAnsi="Calibri" w:cs="Calibri"/>
        </w:rPr>
        <w:t>ie</w:t>
      </w:r>
      <w:r>
        <w:rPr>
          <w:rFonts w:ascii="Calibri" w:hAnsi="Calibri" w:cs="Calibri"/>
        </w:rPr>
        <w:t>*Der</w:t>
      </w:r>
      <w:r w:rsidR="00D85093" w:rsidRPr="00793DC6">
        <w:rPr>
          <w:rFonts w:ascii="Calibri" w:hAnsi="Calibri" w:cs="Calibri"/>
        </w:rPr>
        <w:t xml:space="preserve"> Datenschutzbeauftragte, falls vorhanden, oder </w:t>
      </w:r>
      <w:r w:rsidR="006008B7" w:rsidRPr="00793DC6">
        <w:rPr>
          <w:rFonts w:ascii="Calibri" w:hAnsi="Calibri" w:cs="Calibri"/>
        </w:rPr>
        <w:t>die Ansprechperson</w:t>
      </w:r>
      <w:r w:rsidR="00D85093" w:rsidRPr="00793DC6">
        <w:rPr>
          <w:rFonts w:ascii="Calibri" w:hAnsi="Calibri" w:cs="Calibri"/>
        </w:rPr>
        <w:t xml:space="preserve"> im Datenschutz werden benannt (</w:t>
      </w:r>
      <w:r w:rsidR="00D85093" w:rsidRPr="00E450A0">
        <w:rPr>
          <w:rFonts w:ascii="Calibri" w:hAnsi="Calibri" w:cs="Calibri"/>
          <w:b/>
          <w:bCs/>
        </w:rPr>
        <w:t>Anlage</w:t>
      </w:r>
      <w:r w:rsidR="003776F5" w:rsidRPr="00E450A0">
        <w:rPr>
          <w:rFonts w:ascii="Calibri" w:hAnsi="Calibri" w:cs="Calibri"/>
          <w:b/>
          <w:bCs/>
        </w:rPr>
        <w:t> </w:t>
      </w:r>
      <w:r w:rsidR="00CC1942">
        <w:rPr>
          <w:rFonts w:ascii="Calibri" w:hAnsi="Calibri" w:cs="Calibri"/>
          <w:b/>
          <w:bCs/>
        </w:rPr>
        <w:t>1</w:t>
      </w:r>
      <w:r w:rsidR="00D85093" w:rsidRPr="00793DC6">
        <w:rPr>
          <w:rFonts w:ascii="Calibri" w:hAnsi="Calibri" w:cs="Calibri"/>
        </w:rPr>
        <w:t>).</w:t>
      </w:r>
    </w:p>
    <w:p w14:paraId="49A37FAA" w14:textId="40A9C9A1"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Vertraulichkeit gemäß Art. 2</w:t>
      </w:r>
      <w:r w:rsidR="003776F5" w:rsidRPr="00793DC6">
        <w:rPr>
          <w:rFonts w:ascii="Calibri" w:hAnsi="Calibri" w:cs="Calibri"/>
        </w:rPr>
        <w:t>8</w:t>
      </w:r>
      <w:r w:rsidR="006B0F95" w:rsidRPr="00793DC6">
        <w:rPr>
          <w:rFonts w:ascii="Calibri" w:hAnsi="Calibri" w:cs="Calibri"/>
        </w:rPr>
        <w:t xml:space="preserve"> </w:t>
      </w:r>
      <w:r w:rsidR="003776F5" w:rsidRPr="00793DC6">
        <w:rPr>
          <w:rFonts w:ascii="Calibri" w:hAnsi="Calibri" w:cs="Calibri"/>
        </w:rPr>
        <w:t>Abs. 3</w:t>
      </w:r>
      <w:r w:rsidR="006B0F95" w:rsidRPr="00793DC6">
        <w:rPr>
          <w:rFonts w:ascii="Calibri" w:hAnsi="Calibri" w:cs="Calibri"/>
        </w:rPr>
        <w:t xml:space="preserve"> </w:t>
      </w:r>
      <w:r w:rsidR="003776F5" w:rsidRPr="00793DC6">
        <w:rPr>
          <w:rFonts w:ascii="Calibri" w:hAnsi="Calibri" w:cs="Calibri"/>
        </w:rPr>
        <w:t>S. 2</w:t>
      </w:r>
      <w:r w:rsidR="006B0F95" w:rsidRPr="00793DC6">
        <w:rPr>
          <w:rFonts w:ascii="Calibri" w:hAnsi="Calibri" w:cs="Calibri"/>
        </w:rPr>
        <w:t xml:space="preserve"> </w:t>
      </w:r>
      <w:r w:rsidR="003776F5" w:rsidRPr="00793DC6">
        <w:rPr>
          <w:rFonts w:ascii="Calibri" w:hAnsi="Calibri" w:cs="Calibri"/>
        </w:rPr>
        <w:t>lit. b,</w:t>
      </w:r>
      <w:r w:rsidR="006B0F95" w:rsidRPr="00793DC6">
        <w:rPr>
          <w:rFonts w:ascii="Calibri" w:hAnsi="Calibri" w:cs="Calibri"/>
        </w:rPr>
        <w:t xml:space="preserve"> Art.</w:t>
      </w:r>
      <w:r w:rsidR="003776F5" w:rsidRPr="00793DC6">
        <w:rPr>
          <w:rFonts w:ascii="Calibri" w:hAnsi="Calibri" w:cs="Calibri"/>
        </w:rPr>
        <w:t xml:space="preserve"> 29 und </w:t>
      </w:r>
      <w:r w:rsidR="0065470C">
        <w:rPr>
          <w:rFonts w:ascii="Calibri" w:hAnsi="Calibri" w:cs="Calibri"/>
        </w:rPr>
        <w:t>Art. </w:t>
      </w:r>
      <w:r w:rsidR="003776F5" w:rsidRPr="00793DC6">
        <w:rPr>
          <w:rFonts w:ascii="Calibri" w:hAnsi="Calibri" w:cs="Calibri"/>
        </w:rPr>
        <w:t>32</w:t>
      </w:r>
      <w:r w:rsidR="006B0F95" w:rsidRPr="00793DC6">
        <w:rPr>
          <w:rFonts w:ascii="Calibri" w:hAnsi="Calibri" w:cs="Calibri"/>
        </w:rPr>
        <w:t xml:space="preserve"> </w:t>
      </w:r>
      <w:r w:rsidRPr="00793DC6">
        <w:rPr>
          <w:rFonts w:ascii="Calibri" w:hAnsi="Calibri" w:cs="Calibri"/>
        </w:rPr>
        <w:t>Abs.</w:t>
      </w:r>
      <w:r w:rsidR="003776F5" w:rsidRPr="00793DC6">
        <w:rPr>
          <w:rFonts w:ascii="Calibri" w:hAnsi="Calibri" w:cs="Calibri"/>
        </w:rPr>
        <w:t> </w:t>
      </w:r>
      <w:r w:rsidRPr="00793DC6">
        <w:rPr>
          <w:rFonts w:ascii="Calibri" w:hAnsi="Calibri" w:cs="Calibri"/>
        </w:rPr>
        <w:t>4 DSGVO</w:t>
      </w:r>
      <w:r w:rsidR="00C24F42" w:rsidRPr="00793DC6">
        <w:rPr>
          <w:rFonts w:ascii="Calibri" w:hAnsi="Calibri" w:cs="Calibri"/>
        </w:rPr>
        <w:t xml:space="preserve"> ist gewahrt</w:t>
      </w:r>
      <w:r w:rsidRPr="00793DC6">
        <w:rPr>
          <w:rFonts w:ascii="Calibri" w:hAnsi="Calibri" w:cs="Calibri"/>
        </w:rPr>
        <w:t xml:space="preserve">.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der </w:t>
      </w:r>
      <w:r w:rsidR="00F73A76">
        <w:rPr>
          <w:rFonts w:ascii="Calibri" w:hAnsi="Calibri" w:cs="Calibri"/>
        </w:rPr>
        <w:t>Auftraggeber</w:t>
      </w:r>
      <w:r w:rsidRPr="00793DC6">
        <w:rPr>
          <w:rFonts w:ascii="Calibri" w:hAnsi="Calibri" w:cs="Calibri"/>
        </w:rPr>
        <w:t xml:space="preserve"> verarbeiten einschließlich der in diesem Vertrag eingeräumten Befugnisse, es sei denn, dass sie ge</w:t>
      </w:r>
      <w:r w:rsidR="00401E84" w:rsidRPr="00793DC6">
        <w:rPr>
          <w:rFonts w:ascii="Calibri" w:hAnsi="Calibri" w:cs="Calibri"/>
        </w:rPr>
        <w:t>s</w:t>
      </w:r>
      <w:r w:rsidRPr="00793DC6">
        <w:rPr>
          <w:rFonts w:ascii="Calibri" w:hAnsi="Calibri" w:cs="Calibri"/>
        </w:rPr>
        <w:t xml:space="preserve">etzlich zur </w:t>
      </w:r>
      <w:r w:rsidR="00C24F42" w:rsidRPr="00793DC6">
        <w:rPr>
          <w:rFonts w:ascii="Calibri" w:hAnsi="Calibri" w:cs="Calibri"/>
        </w:rPr>
        <w:t>Verarbeitung verpflichtet sind.</w:t>
      </w:r>
    </w:p>
    <w:p w14:paraId="2065710E" w14:textId="08C2BD6D"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Alle für diesen Auftrag erforderlichen technischen und organisatorischen Maßnahmen gemäß Art. 28</w:t>
      </w:r>
      <w:r w:rsidR="006B0F95" w:rsidRPr="00793DC6">
        <w:rPr>
          <w:rFonts w:ascii="Calibri" w:hAnsi="Calibri" w:cs="Calibri"/>
        </w:rPr>
        <w:t xml:space="preserve"> </w:t>
      </w:r>
      <w:r w:rsidRPr="00793DC6">
        <w:rPr>
          <w:rFonts w:ascii="Calibri" w:hAnsi="Calibri" w:cs="Calibri"/>
        </w:rPr>
        <w:t>Abs. 3</w:t>
      </w:r>
      <w:r w:rsidR="006B0F95" w:rsidRPr="00793DC6">
        <w:rPr>
          <w:rFonts w:ascii="Calibri" w:hAnsi="Calibri" w:cs="Calibri"/>
        </w:rPr>
        <w:t xml:space="preserve"> </w:t>
      </w:r>
      <w:r w:rsidRPr="00793DC6">
        <w:rPr>
          <w:rFonts w:ascii="Calibri" w:hAnsi="Calibri" w:cs="Calibri"/>
        </w:rPr>
        <w:t>S. 2</w:t>
      </w:r>
      <w:r w:rsidR="006B0F95" w:rsidRPr="00793DC6">
        <w:rPr>
          <w:rFonts w:ascii="Calibri" w:hAnsi="Calibri" w:cs="Calibri"/>
        </w:rPr>
        <w:t xml:space="preserve"> </w:t>
      </w:r>
      <w:r w:rsidR="003A59CD" w:rsidRPr="00793DC6">
        <w:rPr>
          <w:rFonts w:ascii="Calibri" w:hAnsi="Calibri" w:cs="Calibri"/>
        </w:rPr>
        <w:t>lit. c und Art. 32 DSGVO</w:t>
      </w:r>
      <w:r w:rsidRPr="00793DC6">
        <w:rPr>
          <w:rFonts w:ascii="Calibri" w:hAnsi="Calibri" w:cs="Calibri"/>
        </w:rPr>
        <w:t xml:space="preserve"> werden umgesetzt und eingehalten.</w:t>
      </w:r>
      <w:r w:rsidR="00D85093" w:rsidRPr="00793DC6">
        <w:rPr>
          <w:rFonts w:ascii="Calibri" w:hAnsi="Calibri" w:cs="Calibri"/>
        </w:rPr>
        <w:t xml:space="preserve"> Insbesondere ist der Auftragnehmer dafür verantwortlich die vorgegebenen Mindestanforderungen zu erfüllen. Auf Anfrage der </w:t>
      </w:r>
      <w:r w:rsidR="00F73A76">
        <w:rPr>
          <w:rFonts w:ascii="Calibri" w:hAnsi="Calibri" w:cs="Calibri"/>
        </w:rPr>
        <w:t>Auftraggeber</w:t>
      </w:r>
      <w:r w:rsidR="00D85093" w:rsidRPr="00793DC6">
        <w:rPr>
          <w:rFonts w:ascii="Calibri" w:hAnsi="Calibri" w:cs="Calibri"/>
        </w:rPr>
        <w:t xml:space="preserve"> liefert der Auftragnehmer binnen einer angemessenen Frist einen Nachweis über die Mindestanforderungen bzw. über die technischen und organisatorischen Maßnahmen, die er darüber hinaus erfüllt.</w:t>
      </w:r>
    </w:p>
    <w:p w14:paraId="6EAEE6D2" w14:textId="6E27ABA6"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und der Auftragnehmer arbeiten auf Anfrage mit der Aufsichtsbehörde bei der Erf</w:t>
      </w:r>
      <w:r w:rsidR="006008B7" w:rsidRPr="00793DC6">
        <w:rPr>
          <w:rFonts w:ascii="Calibri" w:hAnsi="Calibri" w:cs="Calibri"/>
        </w:rPr>
        <w:t>üllung ihrer Aufgaben zusammen.</w:t>
      </w:r>
    </w:p>
    <w:p w14:paraId="46DA0418" w14:textId="43F6E83A"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w:t>
      </w:r>
      <w:r w:rsidR="00DE62CB">
        <w:rPr>
          <w:rFonts w:ascii="Calibri" w:hAnsi="Calibri" w:cs="Calibri"/>
        </w:rPr>
        <w:t>werden</w:t>
      </w:r>
      <w:r w:rsidR="00D85093" w:rsidRPr="00793DC6">
        <w:rPr>
          <w:rFonts w:ascii="Calibri" w:hAnsi="Calibri" w:cs="Calibri"/>
        </w:rPr>
        <w:t xml:space="preserve"> </w:t>
      </w:r>
      <w:r w:rsidRPr="00793DC6">
        <w:rPr>
          <w:rFonts w:ascii="Calibri" w:hAnsi="Calibri" w:cs="Calibri"/>
        </w:rPr>
        <w:t xml:space="preserve">unverzüglich informiert </w:t>
      </w:r>
      <w:r w:rsidR="00D85093" w:rsidRPr="00793DC6">
        <w:rPr>
          <w:rFonts w:ascii="Calibri" w:hAnsi="Calibri" w:cs="Calibri"/>
        </w:rPr>
        <w:t>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34DBE5A9" w14:textId="6683E6D5"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Soweit die </w:t>
      </w:r>
      <w:r w:rsidR="00F73A76">
        <w:rPr>
          <w:rFonts w:ascii="Calibri" w:hAnsi="Calibri" w:cs="Calibri"/>
        </w:rPr>
        <w:t>Auftraggeber</w:t>
      </w:r>
      <w:r w:rsidRPr="00793DC6">
        <w:rPr>
          <w:rFonts w:ascii="Calibri" w:hAnsi="Calibri" w:cs="Calibri"/>
        </w:rPr>
        <w:t xml:space="preserve"> </w:t>
      </w:r>
      <w:r w:rsidR="008162EB" w:rsidRPr="00793DC6">
        <w:rPr>
          <w:rFonts w:ascii="Calibri" w:hAnsi="Calibri" w:cs="Calibri"/>
        </w:rPr>
        <w:t xml:space="preserve">ihrerseits </w:t>
      </w:r>
      <w:r w:rsidRPr="00793DC6">
        <w:rPr>
          <w:rFonts w:ascii="Calibri" w:hAnsi="Calibri" w:cs="Calibri"/>
        </w:rPr>
        <w:t xml:space="preserve">einer Kontrolle der Aufsichtsbehörde, einem Ordnungswidrigkeits- oder Strafverfahren, dem Haftungsanspruch einer betroffenen Person oder eines Dritten oder einem anderen Anspruch im Zusammenhang mit der Auftragsverarbeitung beim Auftragnehmer ausgesetzt </w:t>
      </w:r>
      <w:r w:rsidR="00DE62CB">
        <w:rPr>
          <w:rFonts w:ascii="Calibri" w:hAnsi="Calibri" w:cs="Calibri"/>
        </w:rPr>
        <w:t>sind</w:t>
      </w:r>
      <w:r w:rsidRPr="00793DC6">
        <w:rPr>
          <w:rFonts w:ascii="Calibri" w:hAnsi="Calibri" w:cs="Calibri"/>
        </w:rPr>
        <w:t xml:space="preserve">, hat sie der Auftragnehmer nach </w:t>
      </w:r>
      <w:r w:rsidR="00E97B02" w:rsidRPr="00793DC6">
        <w:rPr>
          <w:rFonts w:ascii="Calibri" w:hAnsi="Calibri" w:cs="Calibri"/>
        </w:rPr>
        <w:t>besten Kräften zu unterstützen.</w:t>
      </w:r>
    </w:p>
    <w:p w14:paraId="73064F2C" w14:textId="3A39BB2C"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w:t>
      </w:r>
      <w:r w:rsidR="008162EB" w:rsidRPr="00793DC6">
        <w:rPr>
          <w:rFonts w:ascii="Calibri" w:hAnsi="Calibri" w:cs="Calibri"/>
        </w:rPr>
        <w:t xml:space="preserve"> gewährleistet wird.</w:t>
      </w:r>
    </w:p>
    <w:p w14:paraId="54182F76" w14:textId="66CC4A33" w:rsidR="00D85093" w:rsidRPr="00793DC6" w:rsidRDefault="008162EB" w:rsidP="00146497">
      <w:pPr>
        <w:pStyle w:val="Listenabsatz"/>
        <w:numPr>
          <w:ilvl w:val="0"/>
          <w:numId w:val="4"/>
        </w:numPr>
        <w:ind w:left="1276" w:hanging="283"/>
        <w:contextualSpacing w:val="0"/>
        <w:jc w:val="both"/>
        <w:rPr>
          <w:rFonts w:ascii="Calibri" w:hAnsi="Calibri" w:cs="Calibri"/>
        </w:rPr>
      </w:pPr>
      <w:r w:rsidRPr="00793DC6">
        <w:rPr>
          <w:rFonts w:ascii="Calibri" w:hAnsi="Calibri" w:cs="Calibri"/>
        </w:rPr>
        <w:t>Der Auftragnehmer weist die</w:t>
      </w:r>
      <w:r w:rsidR="00D85093" w:rsidRPr="00793DC6">
        <w:rPr>
          <w:rFonts w:ascii="Calibri" w:hAnsi="Calibri" w:cs="Calibri"/>
        </w:rPr>
        <w:t xml:space="preserve"> getroffenen technischen und organisato</w:t>
      </w:r>
      <w:r w:rsidR="00DE62CB">
        <w:rPr>
          <w:rFonts w:ascii="Calibri" w:hAnsi="Calibri" w:cs="Calibri"/>
        </w:rPr>
        <w:t xml:space="preserve">rischen Maßnahmen gegenüber den </w:t>
      </w:r>
      <w:r w:rsidR="00F73A76">
        <w:rPr>
          <w:rFonts w:ascii="Calibri" w:hAnsi="Calibri" w:cs="Calibri"/>
        </w:rPr>
        <w:t>Auftraggeber</w:t>
      </w:r>
      <w:r w:rsidR="00DE62CB">
        <w:rPr>
          <w:rFonts w:ascii="Calibri" w:hAnsi="Calibri" w:cs="Calibri"/>
        </w:rPr>
        <w:t>n</w:t>
      </w:r>
      <w:r w:rsidR="00D85093" w:rsidRPr="00793DC6">
        <w:rPr>
          <w:rFonts w:ascii="Calibri" w:hAnsi="Calibri" w:cs="Calibri"/>
        </w:rPr>
        <w:t xml:space="preserve"> im Rahmen </w:t>
      </w:r>
      <w:r w:rsidR="00BD01A1">
        <w:rPr>
          <w:rFonts w:ascii="Calibri" w:hAnsi="Calibri" w:cs="Calibri"/>
        </w:rPr>
        <w:t>ihrer</w:t>
      </w:r>
      <w:r w:rsidR="00D667F4" w:rsidRPr="00793DC6">
        <w:rPr>
          <w:rFonts w:ascii="Calibri" w:hAnsi="Calibri" w:cs="Calibri"/>
        </w:rPr>
        <w:t xml:space="preserve"> Kontrollbefugnisse nach § </w:t>
      </w:r>
      <w:r w:rsidR="00D85093" w:rsidRPr="00793DC6">
        <w:rPr>
          <w:rFonts w:ascii="Calibri" w:hAnsi="Calibri" w:cs="Calibri"/>
        </w:rPr>
        <w:t>7 dieses Vertrages</w:t>
      </w:r>
      <w:r w:rsidRPr="00793DC6">
        <w:rPr>
          <w:rFonts w:ascii="Calibri" w:hAnsi="Calibri" w:cs="Calibri"/>
        </w:rPr>
        <w:t xml:space="preserve"> nach</w:t>
      </w:r>
      <w:r w:rsidR="00D85093" w:rsidRPr="00793DC6">
        <w:rPr>
          <w:rFonts w:ascii="Calibri" w:hAnsi="Calibri" w:cs="Calibri"/>
        </w:rPr>
        <w:t>.</w:t>
      </w:r>
    </w:p>
    <w:p w14:paraId="3EE1B209" w14:textId="2A4D1D67" w:rsidR="00D85093" w:rsidRPr="00793DC6" w:rsidRDefault="00D8509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Unterauftragsverhältnisse</w:t>
      </w:r>
    </w:p>
    <w:p w14:paraId="7377D9E2" w14:textId="58F14AB7"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Als Unterauftragsverhältnisse im Sinne dieser Regelung sind sol</w:t>
      </w:r>
      <w:r w:rsidR="00D7759B" w:rsidRPr="00793DC6">
        <w:rPr>
          <w:rFonts w:ascii="Calibri" w:hAnsi="Calibri" w:cs="Calibri"/>
        </w:rPr>
        <w:t>che Dienstleistungen zu verste</w:t>
      </w:r>
      <w:r w:rsidRPr="00793DC6">
        <w:rPr>
          <w:rFonts w:ascii="Calibri" w:hAnsi="Calibri" w:cs="Calibri"/>
        </w:rPr>
        <w:t>hen, die sich unmittelbar auf die Erbringung der Hauptleistung bezieh</w:t>
      </w:r>
      <w:r w:rsidR="00D7759B" w:rsidRPr="00793DC6">
        <w:rPr>
          <w:rFonts w:ascii="Calibri" w:hAnsi="Calibri" w:cs="Calibri"/>
        </w:rPr>
        <w:t>en. Nicht hierzu gehören Neben</w:t>
      </w:r>
      <w:r w:rsidRPr="00793DC6">
        <w:rPr>
          <w:rFonts w:ascii="Calibri" w:hAnsi="Calibri" w:cs="Calibri"/>
        </w:rPr>
        <w:t xml:space="preserve">leistungen, die der Auftragnehmer </w:t>
      </w:r>
      <w:r w:rsidR="008605F8" w:rsidRPr="00793DC6">
        <w:rPr>
          <w:rFonts w:ascii="Calibri" w:hAnsi="Calibri" w:cs="Calibri"/>
        </w:rPr>
        <w:t>z. B.</w:t>
      </w:r>
      <w:r w:rsidRPr="00793DC6">
        <w:rPr>
          <w:rFonts w:ascii="Calibri" w:hAnsi="Calibri" w:cs="Calibri"/>
        </w:rPr>
        <w:t xml:space="preserve"> als Telekommunikationsleistung</w:t>
      </w:r>
      <w:r w:rsidR="00D7759B" w:rsidRPr="00793DC6">
        <w:rPr>
          <w:rFonts w:ascii="Calibri" w:hAnsi="Calibri" w:cs="Calibri"/>
        </w:rPr>
        <w:t>en, Post-/ Transportdienstleis</w:t>
      </w:r>
      <w:r w:rsidRPr="00793DC6">
        <w:rPr>
          <w:rFonts w:ascii="Calibri" w:hAnsi="Calibri" w:cs="Calibri"/>
        </w:rPr>
        <w:t xml:space="preserve">tungen, Wartung und Benutzerservice oder die Entsorgung von </w:t>
      </w:r>
      <w:r w:rsidR="00D7759B" w:rsidRPr="00793DC6">
        <w:rPr>
          <w:rFonts w:ascii="Calibri" w:hAnsi="Calibri" w:cs="Calibri"/>
        </w:rPr>
        <w:t>Datenträgern sowie sonstige Maß</w:t>
      </w:r>
      <w:r w:rsidRPr="00793DC6">
        <w:rPr>
          <w:rFonts w:ascii="Calibri" w:hAnsi="Calibri" w:cs="Calibri"/>
        </w:rPr>
        <w:t xml:space="preserve">nahmen zur Sicherstellung der Vertraulichkeit, Verfügbarkeit, Integrität und Belastbarkeit der </w:t>
      </w:r>
      <w:r w:rsidR="00D7759B" w:rsidRPr="00793DC6">
        <w:rPr>
          <w:rFonts w:ascii="Calibri" w:hAnsi="Calibri" w:cs="Calibri"/>
        </w:rPr>
        <w:t xml:space="preserve">Hard- </w:t>
      </w:r>
      <w:r w:rsidRPr="00793DC6">
        <w:rPr>
          <w:rFonts w:ascii="Calibri" w:hAnsi="Calibri" w:cs="Calibri"/>
        </w:rPr>
        <w:t>und Software von Datenverarbeitungsanlagen in Anspruch nimmt. De</w:t>
      </w:r>
      <w:r w:rsidR="00D7759B" w:rsidRPr="00793DC6">
        <w:rPr>
          <w:rFonts w:ascii="Calibri" w:hAnsi="Calibri" w:cs="Calibri"/>
        </w:rPr>
        <w:t>r Auftragnehmer ist jedoch ver</w:t>
      </w:r>
      <w:r w:rsidRPr="00793DC6">
        <w:rPr>
          <w:rFonts w:ascii="Calibri" w:hAnsi="Calibri" w:cs="Calibri"/>
        </w:rPr>
        <w:t>pflichtet, zur Gewährleistung des Datenschutzes und der Datensicher</w:t>
      </w:r>
      <w:r w:rsidR="00D7759B" w:rsidRPr="00793DC6">
        <w:rPr>
          <w:rFonts w:ascii="Calibri" w:hAnsi="Calibri" w:cs="Calibri"/>
        </w:rPr>
        <w:t xml:space="preserve">heit der </w:t>
      </w:r>
      <w:r w:rsidR="00F73A76">
        <w:rPr>
          <w:rFonts w:ascii="Calibri" w:hAnsi="Calibri" w:cs="Calibri"/>
        </w:rPr>
        <w:t>Auftraggeber</w:t>
      </w:r>
      <w:r w:rsidRPr="00793DC6">
        <w:rPr>
          <w:rFonts w:ascii="Calibri" w:hAnsi="Calibri" w:cs="Calibri"/>
        </w:rPr>
        <w:t xml:space="preserve"> auch bei ausgelagerten Nebenleistungen angemessene und ges</w:t>
      </w:r>
      <w:r w:rsidR="00D7759B" w:rsidRPr="00793DC6">
        <w:rPr>
          <w:rFonts w:ascii="Calibri" w:hAnsi="Calibri" w:cs="Calibri"/>
        </w:rPr>
        <w:t>etzeskonforme vertragliche Ver</w:t>
      </w:r>
      <w:r w:rsidRPr="00793DC6">
        <w:rPr>
          <w:rFonts w:ascii="Calibri" w:hAnsi="Calibri" w:cs="Calibri"/>
        </w:rPr>
        <w:t>einbarungen sowie K</w:t>
      </w:r>
      <w:r w:rsidR="00AC1D56" w:rsidRPr="00793DC6">
        <w:rPr>
          <w:rFonts w:ascii="Calibri" w:hAnsi="Calibri" w:cs="Calibri"/>
        </w:rPr>
        <w:t>ontrollmaßnahmen zu ergreifen.</w:t>
      </w:r>
    </w:p>
    <w:p w14:paraId="57EEB267" w14:textId="23F6EF29"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Der Auftragnehmer darf Unterauftragnehmer</w:t>
      </w:r>
      <w:r w:rsidR="00EF3E50">
        <w:rPr>
          <w:rFonts w:ascii="Calibri" w:hAnsi="Calibri" w:cs="Calibri"/>
        </w:rPr>
        <w:t>*innen</w:t>
      </w:r>
      <w:r w:rsidRPr="00793DC6">
        <w:rPr>
          <w:rFonts w:ascii="Calibri" w:hAnsi="Calibri" w:cs="Calibri"/>
        </w:rPr>
        <w:t xml:space="preserve"> (weitere Auftragsve</w:t>
      </w:r>
      <w:r w:rsidR="00D7759B" w:rsidRPr="00793DC6">
        <w:rPr>
          <w:rFonts w:ascii="Calibri" w:hAnsi="Calibri" w:cs="Calibri"/>
        </w:rPr>
        <w:t>rarbeiter</w:t>
      </w:r>
      <w:r w:rsidR="00531F77">
        <w:rPr>
          <w:rFonts w:ascii="Calibri" w:hAnsi="Calibri" w:cs="Calibri"/>
        </w:rPr>
        <w:t>*i</w:t>
      </w:r>
      <w:r w:rsidR="00EF3E50">
        <w:rPr>
          <w:rFonts w:ascii="Calibri" w:hAnsi="Calibri" w:cs="Calibri"/>
        </w:rPr>
        <w:t>nnen</w:t>
      </w:r>
      <w:r w:rsidR="00D7759B" w:rsidRPr="00793DC6">
        <w:rPr>
          <w:rFonts w:ascii="Calibri" w:hAnsi="Calibri" w:cs="Calibri"/>
        </w:rPr>
        <w:t xml:space="preserve">) nur nach vorheriger </w:t>
      </w:r>
      <w:r w:rsidRPr="00793DC6">
        <w:rPr>
          <w:rFonts w:ascii="Calibri" w:hAnsi="Calibri" w:cs="Calibri"/>
        </w:rPr>
        <w:t xml:space="preserve">ausdrücklicher schriftlicher bzw. dokumentierter Zustimmung der </w:t>
      </w:r>
      <w:r w:rsidR="00F73A76">
        <w:rPr>
          <w:rFonts w:ascii="Calibri" w:hAnsi="Calibri" w:cs="Calibri"/>
        </w:rPr>
        <w:t>Auftraggeber</w:t>
      </w:r>
      <w:r w:rsidRPr="00793DC6">
        <w:rPr>
          <w:rFonts w:ascii="Calibri" w:hAnsi="Calibri" w:cs="Calibri"/>
        </w:rPr>
        <w:t xml:space="preserve"> be</w:t>
      </w:r>
      <w:r w:rsidR="00531F77">
        <w:rPr>
          <w:rFonts w:ascii="Calibri" w:hAnsi="Calibri" w:cs="Calibri"/>
        </w:rPr>
        <w:t>auftragen.</w:t>
      </w:r>
    </w:p>
    <w:p w14:paraId="7B3F0AA2" w14:textId="08FC501D" w:rsidR="00F86810" w:rsidRPr="00793DC6" w:rsidRDefault="00F86810" w:rsidP="00D35EB4">
      <w:pPr>
        <w:pStyle w:val="Listenabsatz"/>
        <w:numPr>
          <w:ilvl w:val="0"/>
          <w:numId w:val="5"/>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00DE62CB">
        <w:rPr>
          <w:rFonts w:ascii="Calibri" w:hAnsi="Calibri" w:cs="Calibri"/>
        </w:rPr>
        <w:t xml:space="preserve"> stimmen</w:t>
      </w:r>
      <w:r w:rsidRPr="00793DC6">
        <w:rPr>
          <w:rFonts w:ascii="Calibri" w:hAnsi="Calibri" w:cs="Calibri"/>
        </w:rPr>
        <w:t xml:space="preserve"> der Beauftragung </w:t>
      </w:r>
      <w:r w:rsidR="00531F77">
        <w:rPr>
          <w:rFonts w:ascii="Calibri" w:hAnsi="Calibri" w:cs="Calibri"/>
        </w:rPr>
        <w:t>d</w:t>
      </w:r>
      <w:r w:rsidRPr="00793DC6">
        <w:rPr>
          <w:rFonts w:ascii="Calibri" w:hAnsi="Calibri" w:cs="Calibri"/>
        </w:rPr>
        <w:t>e</w:t>
      </w:r>
      <w:r w:rsidR="00531F77">
        <w:rPr>
          <w:rFonts w:ascii="Calibri" w:hAnsi="Calibri" w:cs="Calibri"/>
        </w:rPr>
        <w:t>n</w:t>
      </w:r>
      <w:r w:rsidRPr="00793DC6">
        <w:rPr>
          <w:rFonts w:ascii="Calibri" w:hAnsi="Calibri" w:cs="Calibri"/>
        </w:rPr>
        <w:t xml:space="preserve"> in </w:t>
      </w:r>
      <w:r w:rsidRPr="00E450A0">
        <w:rPr>
          <w:rFonts w:ascii="Calibri" w:hAnsi="Calibri" w:cs="Calibri"/>
          <w:b/>
          <w:bCs/>
        </w:rPr>
        <w:t xml:space="preserve">Anlage </w:t>
      </w:r>
      <w:r w:rsidR="00CC1942">
        <w:rPr>
          <w:rFonts w:ascii="Calibri" w:hAnsi="Calibri" w:cs="Calibri"/>
          <w:b/>
          <w:bCs/>
        </w:rPr>
        <w:t>2</w:t>
      </w:r>
      <w:r w:rsidRPr="00793DC6">
        <w:rPr>
          <w:rFonts w:ascii="Calibri" w:hAnsi="Calibri" w:cs="Calibri"/>
        </w:rPr>
        <w:t xml:space="preserve"> aufgelisteten Unterauftragnehmer</w:t>
      </w:r>
      <w:r w:rsidR="00531F77">
        <w:rPr>
          <w:rFonts w:ascii="Calibri" w:hAnsi="Calibri" w:cs="Calibri"/>
        </w:rPr>
        <w:t>n</w:t>
      </w:r>
      <w:r w:rsidRPr="00793DC6">
        <w:rPr>
          <w:rFonts w:ascii="Calibri" w:hAnsi="Calibri" w:cs="Calibri"/>
        </w:rPr>
        <w:t xml:space="preserve"> zu unter der Bedingung einer vertraglichen Vereinbarung nach Maßgabe des Art.</w:t>
      </w:r>
      <w:r w:rsidR="00AC1D56" w:rsidRPr="00793DC6">
        <w:rPr>
          <w:rFonts w:ascii="Calibri" w:hAnsi="Calibri" w:cs="Calibri"/>
        </w:rPr>
        <w:t> </w:t>
      </w:r>
      <w:r w:rsidR="00401E84" w:rsidRPr="00793DC6">
        <w:rPr>
          <w:rFonts w:ascii="Calibri" w:hAnsi="Calibri" w:cs="Calibri"/>
        </w:rPr>
        <w:t>28 </w:t>
      </w:r>
      <w:r w:rsidRPr="00793DC6">
        <w:rPr>
          <w:rFonts w:ascii="Calibri" w:hAnsi="Calibri" w:cs="Calibri"/>
        </w:rPr>
        <w:t>Abs.</w:t>
      </w:r>
      <w:r w:rsidR="00401E84" w:rsidRPr="00793DC6">
        <w:rPr>
          <w:rFonts w:ascii="Calibri" w:hAnsi="Calibri" w:cs="Calibri"/>
        </w:rPr>
        <w:t> </w:t>
      </w:r>
      <w:r w:rsidRPr="00793DC6">
        <w:rPr>
          <w:rFonts w:ascii="Calibri" w:hAnsi="Calibri" w:cs="Calibri"/>
        </w:rPr>
        <w:t>2 bis 4</w:t>
      </w:r>
      <w:r w:rsidR="00401E84" w:rsidRPr="00793DC6">
        <w:rPr>
          <w:rFonts w:ascii="Calibri" w:hAnsi="Calibri" w:cs="Calibri"/>
        </w:rPr>
        <w:t> </w:t>
      </w:r>
      <w:r w:rsidRPr="00793DC6">
        <w:rPr>
          <w:rFonts w:ascii="Calibri" w:hAnsi="Calibri" w:cs="Calibri"/>
        </w:rPr>
        <w:t>DSGVO.</w:t>
      </w:r>
    </w:p>
    <w:p w14:paraId="3C87D44D" w14:textId="3EF2C97D" w:rsidR="00F86810" w:rsidRPr="00793DC6" w:rsidRDefault="00F86810" w:rsidP="00B46AC7">
      <w:pPr>
        <w:pStyle w:val="Listenabsatz"/>
        <w:numPr>
          <w:ilvl w:val="0"/>
          <w:numId w:val="5"/>
        </w:numPr>
        <w:ind w:left="1276" w:hanging="284"/>
        <w:contextualSpacing w:val="0"/>
        <w:jc w:val="both"/>
        <w:rPr>
          <w:rFonts w:ascii="Calibri" w:hAnsi="Calibri" w:cs="Calibri"/>
        </w:rPr>
      </w:pPr>
      <w:r w:rsidRPr="00793DC6">
        <w:rPr>
          <w:rFonts w:ascii="Calibri" w:hAnsi="Calibri" w:cs="Calibri"/>
        </w:rPr>
        <w:t>Die Auslagerung auf Unterauftragnehmer und/ oder der W</w:t>
      </w:r>
      <w:r w:rsidR="00D7759B" w:rsidRPr="00793DC6">
        <w:rPr>
          <w:rFonts w:ascii="Calibri" w:hAnsi="Calibri" w:cs="Calibri"/>
        </w:rPr>
        <w:t xml:space="preserve">echsel </w:t>
      </w:r>
      <w:r w:rsidR="00531F77">
        <w:rPr>
          <w:rFonts w:ascii="Calibri" w:hAnsi="Calibri" w:cs="Calibri"/>
        </w:rPr>
        <w:t>der*</w:t>
      </w:r>
      <w:r w:rsidR="00D7759B" w:rsidRPr="00793DC6">
        <w:rPr>
          <w:rFonts w:ascii="Calibri" w:hAnsi="Calibri" w:cs="Calibri"/>
        </w:rPr>
        <w:t>des bestehenden Unterauf</w:t>
      </w:r>
      <w:r w:rsidRPr="00793DC6">
        <w:rPr>
          <w:rFonts w:ascii="Calibri" w:hAnsi="Calibri" w:cs="Calibri"/>
        </w:rPr>
        <w:t>tr</w:t>
      </w:r>
      <w:r w:rsidR="000525CE" w:rsidRPr="00793DC6">
        <w:rPr>
          <w:rFonts w:ascii="Calibri" w:hAnsi="Calibri" w:cs="Calibri"/>
        </w:rPr>
        <w:t>agnehmer</w:t>
      </w:r>
      <w:r w:rsidR="00531F77">
        <w:rPr>
          <w:rFonts w:ascii="Calibri" w:hAnsi="Calibri" w:cs="Calibri"/>
        </w:rPr>
        <w:t>in*Unterauftragnehmers</w:t>
      </w:r>
      <w:r w:rsidR="000525CE" w:rsidRPr="00793DC6">
        <w:rPr>
          <w:rFonts w:ascii="Calibri" w:hAnsi="Calibri" w:cs="Calibri"/>
        </w:rPr>
        <w:t xml:space="preserve"> sind zulässig, soweit</w:t>
      </w:r>
    </w:p>
    <w:p w14:paraId="41E853BB" w14:textId="64366017" w:rsidR="00D7759B" w:rsidRPr="00793DC6" w:rsidRDefault="00F86810" w:rsidP="00D35EB4">
      <w:pPr>
        <w:pStyle w:val="Listenabsatz"/>
        <w:numPr>
          <w:ilvl w:val="0"/>
          <w:numId w:val="30"/>
        </w:numPr>
        <w:spacing w:after="60"/>
        <w:ind w:left="1701" w:hanging="425"/>
        <w:contextualSpacing w:val="0"/>
        <w:jc w:val="both"/>
        <w:rPr>
          <w:rFonts w:ascii="Calibri" w:hAnsi="Calibri" w:cs="Calibri"/>
        </w:rPr>
      </w:pPr>
      <w:r w:rsidRPr="00793DC6">
        <w:rPr>
          <w:rFonts w:ascii="Calibri" w:hAnsi="Calibri" w:cs="Calibri"/>
        </w:rPr>
        <w:t>der Auftragnehmer eine solche Auslag</w:t>
      </w:r>
      <w:r w:rsidR="00FF6405" w:rsidRPr="00793DC6">
        <w:rPr>
          <w:rFonts w:ascii="Calibri" w:hAnsi="Calibri" w:cs="Calibri"/>
        </w:rPr>
        <w:t>erung auf Unterauftragnehmer de</w:t>
      </w:r>
      <w:r w:rsidR="00A17065">
        <w:rPr>
          <w:rFonts w:ascii="Calibri" w:hAnsi="Calibri" w:cs="Calibri"/>
        </w:rPr>
        <w:t>n</w:t>
      </w:r>
      <w:r w:rsidRPr="00793DC6">
        <w:rPr>
          <w:rFonts w:ascii="Calibri" w:hAnsi="Calibri" w:cs="Calibri"/>
        </w:rPr>
        <w:t xml:space="preserve"> </w:t>
      </w:r>
      <w:r w:rsidR="00F73A76">
        <w:rPr>
          <w:rFonts w:ascii="Calibri" w:hAnsi="Calibri" w:cs="Calibri"/>
        </w:rPr>
        <w:t>Auftraggeber</w:t>
      </w:r>
      <w:r w:rsidR="00A17065">
        <w:rPr>
          <w:rFonts w:ascii="Calibri" w:hAnsi="Calibri" w:cs="Calibri"/>
        </w:rPr>
        <w:t>n</w:t>
      </w:r>
      <w:r w:rsidRPr="00793DC6">
        <w:rPr>
          <w:rFonts w:ascii="Calibri" w:hAnsi="Calibri" w:cs="Calibri"/>
        </w:rPr>
        <w:t xml:space="preserve"> </w:t>
      </w:r>
      <w:r w:rsidR="007728EA">
        <w:rPr>
          <w:rFonts w:ascii="Calibri" w:hAnsi="Calibri" w:cs="Calibri"/>
        </w:rPr>
        <w:t>einen Monat vor Beginn dieser Auslagerung</w:t>
      </w:r>
      <w:r w:rsidRPr="00793DC6">
        <w:rPr>
          <w:rFonts w:ascii="Calibri" w:hAnsi="Calibri" w:cs="Calibri"/>
        </w:rPr>
        <w:t xml:space="preserve"> schriftlich oder in Textform anzeigt und die </w:t>
      </w:r>
      <w:r w:rsidR="00F73A76">
        <w:rPr>
          <w:rFonts w:ascii="Calibri" w:hAnsi="Calibri" w:cs="Calibri"/>
        </w:rPr>
        <w:t>Auftraggeber</w:t>
      </w:r>
      <w:r w:rsidRPr="00793DC6">
        <w:rPr>
          <w:rFonts w:ascii="Calibri" w:hAnsi="Calibri" w:cs="Calibri"/>
        </w:rPr>
        <w:t xml:space="preserve"> nicht bis zum Zeitpunkt der Überg</w:t>
      </w:r>
      <w:r w:rsidR="00D7759B" w:rsidRPr="00793DC6">
        <w:rPr>
          <w:rFonts w:ascii="Calibri" w:hAnsi="Calibri" w:cs="Calibri"/>
        </w:rPr>
        <w:t>abe der Daten gegenüber dem Auf</w:t>
      </w:r>
      <w:r w:rsidRPr="00793DC6">
        <w:rPr>
          <w:rFonts w:ascii="Calibri" w:hAnsi="Calibri" w:cs="Calibri"/>
        </w:rPr>
        <w:t>tragnehmer schriftlich oder in Textform Einspruch gegen</w:t>
      </w:r>
      <w:r w:rsidR="00DE62CB">
        <w:rPr>
          <w:rFonts w:ascii="Calibri" w:hAnsi="Calibri" w:cs="Calibri"/>
        </w:rPr>
        <w:t xml:space="preserve"> die geplante Auslagerung erheben</w:t>
      </w:r>
      <w:r w:rsidRPr="00793DC6">
        <w:rPr>
          <w:rFonts w:ascii="Calibri" w:hAnsi="Calibri" w:cs="Calibri"/>
        </w:rPr>
        <w:t xml:space="preserve"> und</w:t>
      </w:r>
    </w:p>
    <w:p w14:paraId="08E10AE6" w14:textId="5F610441" w:rsidR="00F86810" w:rsidRPr="00793DC6" w:rsidRDefault="00F86810" w:rsidP="00146497">
      <w:pPr>
        <w:pStyle w:val="Listenabsatz"/>
        <w:numPr>
          <w:ilvl w:val="0"/>
          <w:numId w:val="30"/>
        </w:numPr>
        <w:ind w:left="1701" w:hanging="425"/>
        <w:contextualSpacing w:val="0"/>
        <w:jc w:val="both"/>
        <w:rPr>
          <w:rFonts w:ascii="Calibri" w:hAnsi="Calibri" w:cs="Calibri"/>
        </w:rPr>
      </w:pPr>
      <w:r w:rsidRPr="00793DC6">
        <w:rPr>
          <w:rFonts w:ascii="Calibri" w:hAnsi="Calibri" w:cs="Calibri"/>
        </w:rPr>
        <w:t xml:space="preserve">eine vertragliche Vereinbarung nach Maßgabe des </w:t>
      </w:r>
      <w:r w:rsidRPr="00325494">
        <w:rPr>
          <w:rFonts w:ascii="Calibri" w:hAnsi="Calibri" w:cs="Calibri"/>
        </w:rPr>
        <w:t>Art.</w:t>
      </w:r>
      <w:r w:rsidR="00AC1D56" w:rsidRPr="00325494">
        <w:rPr>
          <w:rFonts w:ascii="Calibri" w:hAnsi="Calibri" w:cs="Calibri"/>
        </w:rPr>
        <w:t> </w:t>
      </w:r>
      <w:r w:rsidRPr="00325494">
        <w:rPr>
          <w:rFonts w:ascii="Calibri" w:hAnsi="Calibri" w:cs="Calibri"/>
        </w:rPr>
        <w:t>28</w:t>
      </w:r>
      <w:r w:rsidR="00AC1D56" w:rsidRPr="00325494">
        <w:rPr>
          <w:rFonts w:ascii="Calibri" w:hAnsi="Calibri" w:cs="Calibri"/>
        </w:rPr>
        <w:t xml:space="preserve"> </w:t>
      </w:r>
      <w:r w:rsidRPr="00325494">
        <w:rPr>
          <w:rFonts w:ascii="Calibri" w:hAnsi="Calibri" w:cs="Calibri"/>
        </w:rPr>
        <w:t>Abs.</w:t>
      </w:r>
      <w:r w:rsidR="003776F5" w:rsidRPr="00325494">
        <w:rPr>
          <w:rFonts w:ascii="Calibri" w:hAnsi="Calibri" w:cs="Calibri"/>
        </w:rPr>
        <w:t> </w:t>
      </w:r>
      <w:r w:rsidRPr="00325494">
        <w:rPr>
          <w:rFonts w:ascii="Calibri" w:hAnsi="Calibri" w:cs="Calibri"/>
        </w:rPr>
        <w:t>2 bis</w:t>
      </w:r>
      <w:r w:rsidR="00355547" w:rsidRPr="00325494">
        <w:rPr>
          <w:rFonts w:ascii="Calibri" w:hAnsi="Calibri" w:cs="Calibri"/>
        </w:rPr>
        <w:t> </w:t>
      </w:r>
      <w:r w:rsidRPr="00325494">
        <w:rPr>
          <w:rFonts w:ascii="Calibri" w:hAnsi="Calibri" w:cs="Calibri"/>
        </w:rPr>
        <w:t>4</w:t>
      </w:r>
      <w:r w:rsidR="003776F5" w:rsidRPr="00325494">
        <w:rPr>
          <w:rFonts w:ascii="Calibri" w:hAnsi="Calibri" w:cs="Calibri"/>
        </w:rPr>
        <w:t> </w:t>
      </w:r>
      <w:r w:rsidRPr="00325494">
        <w:rPr>
          <w:rFonts w:ascii="Calibri" w:hAnsi="Calibri" w:cs="Calibri"/>
        </w:rPr>
        <w:t>DSGVO</w:t>
      </w:r>
      <w:r w:rsidR="00434748">
        <w:rPr>
          <w:rFonts w:ascii="Calibri" w:hAnsi="Calibri" w:cs="Calibri"/>
        </w:rPr>
        <w:t xml:space="preserve"> zugrunde gelegt wird.</w:t>
      </w:r>
    </w:p>
    <w:p w14:paraId="3C6BC47D" w14:textId="51911B5B"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Die Weitergabe von personenbezogenen Daten der </w:t>
      </w:r>
      <w:r w:rsidR="00F73A76">
        <w:rPr>
          <w:rFonts w:ascii="Calibri" w:hAnsi="Calibri" w:cs="Calibri"/>
        </w:rPr>
        <w:t>Auftraggeber</w:t>
      </w:r>
      <w:r w:rsidR="00D7759B" w:rsidRPr="00793DC6">
        <w:rPr>
          <w:rFonts w:ascii="Calibri" w:hAnsi="Calibri" w:cs="Calibri"/>
        </w:rPr>
        <w:t xml:space="preserve"> an </w:t>
      </w:r>
      <w:r w:rsidR="00531F77">
        <w:rPr>
          <w:rFonts w:ascii="Calibri" w:hAnsi="Calibri" w:cs="Calibri"/>
        </w:rPr>
        <w:t>die*</w:t>
      </w:r>
      <w:r w:rsidR="00D7759B" w:rsidRPr="00793DC6">
        <w:rPr>
          <w:rFonts w:ascii="Calibri" w:hAnsi="Calibri" w:cs="Calibri"/>
        </w:rPr>
        <w:t>den Unterauftragnehmer</w:t>
      </w:r>
      <w:r w:rsidR="00531F77">
        <w:rPr>
          <w:rFonts w:ascii="Calibri" w:hAnsi="Calibri" w:cs="Calibri"/>
        </w:rPr>
        <w:t>*in</w:t>
      </w:r>
      <w:r w:rsidR="00D7759B" w:rsidRPr="00793DC6">
        <w:rPr>
          <w:rFonts w:ascii="Calibri" w:hAnsi="Calibri" w:cs="Calibri"/>
        </w:rPr>
        <w:t xml:space="preserve"> </w:t>
      </w:r>
      <w:r w:rsidRPr="00793DC6">
        <w:rPr>
          <w:rFonts w:ascii="Calibri" w:hAnsi="Calibri" w:cs="Calibri"/>
        </w:rPr>
        <w:t>und dessen erstmaliges Tätigwerden sind erst mit Vorliegen aller Vo</w:t>
      </w:r>
      <w:r w:rsidR="00D7759B" w:rsidRPr="00793DC6">
        <w:rPr>
          <w:rFonts w:ascii="Calibri" w:hAnsi="Calibri" w:cs="Calibri"/>
        </w:rPr>
        <w:t>raussetzungen für ei</w:t>
      </w:r>
      <w:r w:rsidR="00434748">
        <w:rPr>
          <w:rFonts w:ascii="Calibri" w:hAnsi="Calibri" w:cs="Calibri"/>
        </w:rPr>
        <w:t>ne Unterbeauftragung gestattet.</w:t>
      </w:r>
    </w:p>
    <w:p w14:paraId="0D5DCC53" w14:textId="76A92E60"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Erbringt </w:t>
      </w:r>
      <w:r w:rsidR="00531F77">
        <w:rPr>
          <w:rFonts w:ascii="Calibri" w:hAnsi="Calibri" w:cs="Calibri"/>
        </w:rPr>
        <w:t>die*</w:t>
      </w:r>
      <w:r w:rsidRPr="00793DC6">
        <w:rPr>
          <w:rFonts w:ascii="Calibri" w:hAnsi="Calibri" w:cs="Calibri"/>
        </w:rPr>
        <w:t>der Unterauftragnehmer</w:t>
      </w:r>
      <w:r w:rsidR="00531F77">
        <w:rPr>
          <w:rFonts w:ascii="Calibri" w:hAnsi="Calibri" w:cs="Calibri"/>
        </w:rPr>
        <w:t>*in</w:t>
      </w:r>
      <w:r w:rsidRPr="00793DC6">
        <w:rPr>
          <w:rFonts w:ascii="Calibri" w:hAnsi="Calibri" w:cs="Calibri"/>
        </w:rPr>
        <w:t xml:space="preserve"> die vereinbarte Leistung außerh</w:t>
      </w:r>
      <w:r w:rsidR="00D7759B" w:rsidRPr="00793DC6">
        <w:rPr>
          <w:rFonts w:ascii="Calibri" w:hAnsi="Calibri" w:cs="Calibri"/>
        </w:rPr>
        <w:t xml:space="preserve">alb der EU/ des EWR stellt der </w:t>
      </w:r>
      <w:r w:rsidRPr="00793DC6">
        <w:rPr>
          <w:rFonts w:ascii="Calibri" w:hAnsi="Calibri" w:cs="Calibri"/>
        </w:rPr>
        <w:t>Auftragnehmer die datenschutzrechtliche Zulässigkeit durch entspr</w:t>
      </w:r>
      <w:r w:rsidR="00D7759B" w:rsidRPr="00793DC6">
        <w:rPr>
          <w:rFonts w:ascii="Calibri" w:hAnsi="Calibri" w:cs="Calibri"/>
        </w:rPr>
        <w:t>echende Maßnahmen sicher. Glei</w:t>
      </w:r>
      <w:r w:rsidRPr="00793DC6">
        <w:rPr>
          <w:rFonts w:ascii="Calibri" w:hAnsi="Calibri" w:cs="Calibri"/>
        </w:rPr>
        <w:t>ches gilt, wenn Dienstleister im Sinne von Absatz</w:t>
      </w:r>
      <w:r w:rsidR="0065470C">
        <w:rPr>
          <w:rFonts w:ascii="Calibri" w:hAnsi="Calibri" w:cs="Calibri"/>
        </w:rPr>
        <w:t> </w:t>
      </w:r>
      <w:r w:rsidRPr="00793DC6">
        <w:rPr>
          <w:rFonts w:ascii="Calibri" w:hAnsi="Calibri" w:cs="Calibri"/>
        </w:rPr>
        <w:t>1 Satz</w:t>
      </w:r>
      <w:r w:rsidR="0065470C">
        <w:rPr>
          <w:rFonts w:ascii="Calibri" w:hAnsi="Calibri" w:cs="Calibri"/>
        </w:rPr>
        <w:t> </w:t>
      </w:r>
      <w:r w:rsidRPr="00793DC6">
        <w:rPr>
          <w:rFonts w:ascii="Calibri" w:hAnsi="Calibri" w:cs="Calibri"/>
        </w:rPr>
        <w:t>2 eingesetzt w</w:t>
      </w:r>
      <w:r w:rsidR="00434748">
        <w:rPr>
          <w:rFonts w:ascii="Calibri" w:hAnsi="Calibri" w:cs="Calibri"/>
        </w:rPr>
        <w:t>erden sollen.</w:t>
      </w:r>
    </w:p>
    <w:p w14:paraId="6274489E" w14:textId="459906E9" w:rsidR="00D85093"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Eine weitere Auslagerung durch </w:t>
      </w:r>
      <w:r w:rsidR="00531F77">
        <w:rPr>
          <w:rFonts w:ascii="Calibri" w:hAnsi="Calibri" w:cs="Calibri"/>
        </w:rPr>
        <w:t>die*</w:t>
      </w:r>
      <w:r w:rsidRPr="00793DC6">
        <w:rPr>
          <w:rFonts w:ascii="Calibri" w:hAnsi="Calibri" w:cs="Calibri"/>
        </w:rPr>
        <w:t>den Unterauftragnehmer</w:t>
      </w:r>
      <w:r w:rsidR="00531F77">
        <w:rPr>
          <w:rFonts w:ascii="Calibri" w:hAnsi="Calibri" w:cs="Calibri"/>
        </w:rPr>
        <w:t>*in</w:t>
      </w:r>
      <w:r w:rsidRPr="00793DC6">
        <w:rPr>
          <w:rFonts w:ascii="Calibri" w:hAnsi="Calibri" w:cs="Calibri"/>
        </w:rPr>
        <w:t xml:space="preserve"> bedarf</w:t>
      </w:r>
      <w:r w:rsidR="00D7759B" w:rsidRPr="00793DC6">
        <w:rPr>
          <w:rFonts w:ascii="Calibri" w:hAnsi="Calibri" w:cs="Calibri"/>
        </w:rPr>
        <w:t xml:space="preserve"> der ausdrücklichen Zustimmung </w:t>
      </w:r>
      <w:r w:rsidRPr="00793DC6">
        <w:rPr>
          <w:rFonts w:ascii="Calibri" w:hAnsi="Calibri" w:cs="Calibri"/>
        </w:rPr>
        <w:t>der Haupt</w:t>
      </w:r>
      <w:r w:rsidR="00DE62CB">
        <w:rPr>
          <w:rFonts w:ascii="Calibri" w:hAnsi="Calibri" w:cs="Calibri"/>
        </w:rPr>
        <w:t>a</w:t>
      </w:r>
      <w:r w:rsidR="00F73A76">
        <w:rPr>
          <w:rFonts w:ascii="Calibri" w:hAnsi="Calibri" w:cs="Calibri"/>
        </w:rPr>
        <w:t>uftraggeber</w:t>
      </w:r>
      <w:r w:rsidRPr="00793DC6">
        <w:rPr>
          <w:rFonts w:ascii="Calibri" w:hAnsi="Calibri" w:cs="Calibri"/>
        </w:rPr>
        <w:t xml:space="preserve"> (mind. Textform). Sämtliche vertragliche R</w:t>
      </w:r>
      <w:r w:rsidR="00D7759B" w:rsidRPr="00793DC6">
        <w:rPr>
          <w:rFonts w:ascii="Calibri" w:hAnsi="Calibri" w:cs="Calibri"/>
        </w:rPr>
        <w:t xml:space="preserve">egelungen in der Vertragskette </w:t>
      </w:r>
      <w:r w:rsidRPr="00793DC6">
        <w:rPr>
          <w:rFonts w:ascii="Calibri" w:hAnsi="Calibri" w:cs="Calibri"/>
        </w:rPr>
        <w:t>sind auch de</w:t>
      </w:r>
      <w:r w:rsidR="00531F77">
        <w:rPr>
          <w:rFonts w:ascii="Calibri" w:hAnsi="Calibri" w:cs="Calibri"/>
        </w:rPr>
        <w:t>n</w:t>
      </w:r>
      <w:r w:rsidRPr="00793DC6">
        <w:rPr>
          <w:rFonts w:ascii="Calibri" w:hAnsi="Calibri" w:cs="Calibri"/>
        </w:rPr>
        <w:t xml:space="preserve"> weiteren Unterauftragnehmer</w:t>
      </w:r>
      <w:r w:rsidR="00531F77">
        <w:rPr>
          <w:rFonts w:ascii="Calibri" w:hAnsi="Calibri" w:cs="Calibri"/>
        </w:rPr>
        <w:t>n</w:t>
      </w:r>
      <w:r w:rsidRPr="00793DC6">
        <w:rPr>
          <w:rFonts w:ascii="Calibri" w:hAnsi="Calibri" w:cs="Calibri"/>
        </w:rPr>
        <w:t xml:space="preserve"> aufz</w:t>
      </w:r>
      <w:r w:rsidR="00D7759B" w:rsidRPr="00793DC6">
        <w:rPr>
          <w:rFonts w:ascii="Calibri" w:hAnsi="Calibri" w:cs="Calibri"/>
        </w:rPr>
        <w:t>uerlegen.</w:t>
      </w:r>
    </w:p>
    <w:p w14:paraId="2212C5A5" w14:textId="298F7812"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Kontrollrechte der </w:t>
      </w:r>
      <w:r w:rsidR="00F73A76">
        <w:rPr>
          <w:rFonts w:ascii="Calibri" w:hAnsi="Calibri" w:cs="Calibri"/>
          <w:sz w:val="22"/>
          <w:szCs w:val="22"/>
        </w:rPr>
        <w:t>Auftraggeber</w:t>
      </w:r>
    </w:p>
    <w:p w14:paraId="09FC0BB7" w14:textId="3FA87641" w:rsidR="000D6BCD" w:rsidRDefault="000D6BCD" w:rsidP="000D6BCD">
      <w:pPr>
        <w:pStyle w:val="Listenabsatz"/>
        <w:numPr>
          <w:ilvl w:val="0"/>
          <w:numId w:val="19"/>
        </w:numPr>
        <w:ind w:left="993" w:hanging="426"/>
        <w:contextualSpacing w:val="0"/>
        <w:jc w:val="both"/>
        <w:rPr>
          <w:rFonts w:ascii="Calibri" w:hAnsi="Calibri" w:cs="Calibri"/>
        </w:rPr>
      </w:pPr>
      <w:r w:rsidRPr="00E450A0">
        <w:rPr>
          <w:rFonts w:ascii="Calibri" w:hAnsi="Calibri" w:cs="Calibri"/>
        </w:rPr>
        <w:t>D</w:t>
      </w:r>
      <w:r>
        <w:rPr>
          <w:rFonts w:ascii="Calibri" w:hAnsi="Calibri" w:cs="Calibri"/>
        </w:rPr>
        <w:t>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w:t>
      </w:r>
      <w:r w:rsidR="00DE62CB">
        <w:rPr>
          <w:rFonts w:ascii="Calibri" w:hAnsi="Calibri" w:cs="Calibri"/>
        </w:rPr>
        <w:t>sind</w:t>
      </w:r>
      <w:r w:rsidRPr="00E450A0">
        <w:rPr>
          <w:rFonts w:ascii="Calibri" w:hAnsi="Calibri" w:cs="Calibri"/>
        </w:rPr>
        <w:t xml:space="preserve">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sowie sonstige Kontrollen vor Ort zu kontrollieren. Den mit der Kontrolle betrauten Personen ist vom Auftragnehmer</w:t>
      </w:r>
      <w:r w:rsidR="00660371">
        <w:rPr>
          <w:rFonts w:ascii="Calibri" w:hAnsi="Calibri" w:cs="Calibri"/>
        </w:rPr>
        <w:t>,</w:t>
      </w:r>
      <w:r w:rsidRPr="00E450A0">
        <w:rPr>
          <w:rFonts w:ascii="Calibri" w:hAnsi="Calibri" w:cs="Calibri"/>
        </w:rPr>
        <w:t xml:space="preserve"> soweit erforderlich</w:t>
      </w:r>
      <w:r w:rsidR="00660371">
        <w:rPr>
          <w:rFonts w:ascii="Calibri" w:hAnsi="Calibri" w:cs="Calibri"/>
        </w:rPr>
        <w:t>,</w:t>
      </w:r>
      <w:r w:rsidRPr="00E450A0">
        <w:rPr>
          <w:rFonts w:ascii="Calibri" w:hAnsi="Calibri" w:cs="Calibri"/>
        </w:rPr>
        <w:t xml:space="preserve"> Zutritt und Einblick zu ermöglichen. Der Auftragneh</w:t>
      </w:r>
      <w:r w:rsidRPr="00E450A0">
        <w:rPr>
          <w:rFonts w:ascii="Calibri" w:hAnsi="Calibri" w:cs="Calibri"/>
        </w:rPr>
        <w:lastRenderedPageBreak/>
        <w:t>mer ist verpflichtet, erforderliche Auskünfte zu erteilen, Abläufe zu demonstrieren</w:t>
      </w:r>
      <w:r>
        <w:rPr>
          <w:rFonts w:ascii="Calibri" w:hAnsi="Calibri" w:cs="Calibri"/>
        </w:rPr>
        <w:t xml:space="preserve">, </w:t>
      </w:r>
      <w:r w:rsidRPr="00E450A0">
        <w:rPr>
          <w:rFonts w:ascii="Calibri" w:hAnsi="Calibri" w:cs="Calibri"/>
        </w:rPr>
        <w:t>Nachweise zu führen, die zur Durchführung einer Kontrolle erforderlich sind</w:t>
      </w:r>
      <w:r>
        <w:rPr>
          <w:rFonts w:ascii="Calibri" w:hAnsi="Calibri" w:cs="Calibri"/>
        </w:rPr>
        <w:t>, und</w:t>
      </w:r>
      <w:r w:rsidRPr="00793DC6">
        <w:rPr>
          <w:rFonts w:ascii="Calibri" w:hAnsi="Calibri" w:cs="Calibri"/>
        </w:rPr>
        <w:t xml:space="preserve"> die Umsetzung der technischen und organisato</w:t>
      </w:r>
      <w:r>
        <w:rPr>
          <w:rFonts w:ascii="Calibri" w:hAnsi="Calibri" w:cs="Calibri"/>
        </w:rPr>
        <w:t>rischen Maßnahmen nachzuweisen.</w:t>
      </w:r>
    </w:p>
    <w:p w14:paraId="46E230A0" w14:textId="174BAD4E" w:rsidR="000D6BCD" w:rsidRPr="00E450A0" w:rsidRDefault="000D6BCD" w:rsidP="00E450A0">
      <w:pPr>
        <w:pStyle w:val="Listenabsatz"/>
        <w:numPr>
          <w:ilvl w:val="0"/>
          <w:numId w:val="19"/>
        </w:numPr>
        <w:ind w:left="993" w:hanging="426"/>
        <w:contextualSpacing w:val="0"/>
        <w:jc w:val="both"/>
        <w:rPr>
          <w:rFonts w:ascii="Calibri" w:hAnsi="Calibri" w:cs="Calibri"/>
        </w:rPr>
      </w:pPr>
      <w:r w:rsidRPr="00E450A0">
        <w:rPr>
          <w:rFonts w:ascii="Calibri" w:hAnsi="Calibri" w:cs="Calibri"/>
        </w:rPr>
        <w:t>Kontrollen beim Auftragnehmer haben ohne vermeidbare Störungen seines Geschäftsbetriebs zu erfolgen. Soweit nicht aus vo</w:t>
      </w:r>
      <w:r w:rsidR="00DE62CB">
        <w:rPr>
          <w:rFonts w:ascii="Calibri" w:hAnsi="Calibri" w:cs="Calibri"/>
        </w:rPr>
        <w:t xml:space="preserve">n den </w:t>
      </w:r>
      <w:r w:rsidR="00F73A76">
        <w:rPr>
          <w:rFonts w:ascii="Calibri" w:hAnsi="Calibri" w:cs="Calibri"/>
        </w:rPr>
        <w:t>Auftraggeber</w:t>
      </w:r>
      <w:r w:rsidR="00DE62CB">
        <w:rPr>
          <w:rFonts w:ascii="Calibri" w:hAnsi="Calibri" w:cs="Calibri"/>
        </w:rPr>
        <w:t>n</w:t>
      </w:r>
      <w:r w:rsidRPr="00E450A0">
        <w:rPr>
          <w:rFonts w:ascii="Calibri" w:hAnsi="Calibri" w:cs="Calibri"/>
        </w:rPr>
        <w:t xml:space="preserve"> zu dokumentierenden, dringlichen Gründen anders angezeigt, finden Kontrollen nach angemessener Vorankündigung und zu Geschäftszeiten des Auftragnehmers, sowie nicht häufiger als alle 12 Monate statt. Soweit der Auftragnehmer den Nachweis der korrekten Umsetzung der vereinbarten Datenschutzpflichten wie unter </w:t>
      </w:r>
      <w:r>
        <w:rPr>
          <w:rFonts w:ascii="Calibri" w:hAnsi="Calibri" w:cs="Calibri"/>
        </w:rPr>
        <w:t>§</w:t>
      </w:r>
      <w:r w:rsidRPr="00E450A0">
        <w:rPr>
          <w:rFonts w:ascii="Calibri" w:hAnsi="Calibri" w:cs="Calibri"/>
        </w:rPr>
        <w:t xml:space="preserve"> 5 dieses Vertrages vorgesehen erbringt, soll sich eine Kontrolle auf Stichproben beschränken.</w:t>
      </w:r>
    </w:p>
    <w:p w14:paraId="3EDAFC6B" w14:textId="345988F5" w:rsidR="00401E84"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Der Nachweis solcher Maßnahmen, die nicht nur den konkreten Auftrag</w:t>
      </w:r>
      <w:r w:rsidR="00434748">
        <w:rPr>
          <w:rFonts w:ascii="Calibri" w:hAnsi="Calibri" w:cs="Calibri"/>
        </w:rPr>
        <w:t xml:space="preserve"> betreffen, kann erfolgen durch</w:t>
      </w:r>
    </w:p>
    <w:p w14:paraId="721275D3" w14:textId="422D9B2C"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Einhaltung genehmigter Verhaltensregeln gemäß Art. 40 </w:t>
      </w:r>
      <w:r w:rsidR="006C431F" w:rsidRPr="00793DC6">
        <w:rPr>
          <w:rFonts w:ascii="Calibri" w:hAnsi="Calibri" w:cs="Calibri"/>
        </w:rPr>
        <w:t>DSGVO,</w:t>
      </w:r>
    </w:p>
    <w:p w14:paraId="493F2181" w14:textId="73DA1A45"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Zertifizierung nach einem genehmigten Zertifizierungsverfahren gemäß Art. 42 </w:t>
      </w:r>
      <w:r w:rsidR="009B0157" w:rsidRPr="00793DC6">
        <w:rPr>
          <w:rFonts w:ascii="Calibri" w:hAnsi="Calibri" w:cs="Calibri"/>
        </w:rPr>
        <w:t>DSGVO,</w:t>
      </w:r>
    </w:p>
    <w:p w14:paraId="15F52377" w14:textId="7EB151C7"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aktuelle Testate, Berichte oder Berichtsauszüge unabhängiger Instanzen (</w:t>
      </w:r>
      <w:r w:rsidR="008605F8" w:rsidRPr="00793DC6">
        <w:rPr>
          <w:rFonts w:ascii="Calibri" w:hAnsi="Calibri" w:cs="Calibri"/>
        </w:rPr>
        <w:t>z. B.</w:t>
      </w:r>
      <w:r w:rsidRPr="00793DC6">
        <w:rPr>
          <w:rFonts w:ascii="Calibri" w:hAnsi="Calibri" w:cs="Calibri"/>
        </w:rPr>
        <w:t xml:space="preserve"> Wirtschaftsprüfer, Revision, Datenschutzbeauftragter, IT-Sicherheitsabteilung, Datenschutzauditoren, Qu</w:t>
      </w:r>
      <w:r w:rsidR="009B0157" w:rsidRPr="00793DC6">
        <w:rPr>
          <w:rFonts w:ascii="Calibri" w:hAnsi="Calibri" w:cs="Calibri"/>
        </w:rPr>
        <w:t>alitätsauditoren),</w:t>
      </w:r>
    </w:p>
    <w:p w14:paraId="785E3849" w14:textId="15288FBE" w:rsidR="00D85093" w:rsidRPr="00793DC6" w:rsidRDefault="00D85093" w:rsidP="00146497">
      <w:pPr>
        <w:pStyle w:val="Listenabsatz"/>
        <w:numPr>
          <w:ilvl w:val="0"/>
          <w:numId w:val="31"/>
        </w:numPr>
        <w:ind w:left="1276" w:hanging="283"/>
        <w:contextualSpacing w:val="0"/>
        <w:jc w:val="both"/>
        <w:rPr>
          <w:rFonts w:ascii="Calibri" w:hAnsi="Calibri" w:cs="Calibri"/>
        </w:rPr>
      </w:pPr>
      <w:r w:rsidRPr="00793DC6">
        <w:rPr>
          <w:rFonts w:ascii="Calibri" w:hAnsi="Calibri" w:cs="Calibri"/>
        </w:rPr>
        <w:t>eine geeignete Zertifizierung durch IT-Sicherheits- oder Datenschutzaudit (</w:t>
      </w:r>
      <w:r w:rsidR="008605F8" w:rsidRPr="00793DC6">
        <w:rPr>
          <w:rFonts w:ascii="Calibri" w:hAnsi="Calibri" w:cs="Calibri"/>
        </w:rPr>
        <w:t>z. B.</w:t>
      </w:r>
      <w:r w:rsidR="00434748">
        <w:rPr>
          <w:rFonts w:ascii="Calibri" w:hAnsi="Calibri" w:cs="Calibri"/>
        </w:rPr>
        <w:t xml:space="preserve"> nach BSI Grundschutz).</w:t>
      </w:r>
    </w:p>
    <w:p w14:paraId="51A2413A" w14:textId="3DA68581" w:rsidR="00D85093"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 xml:space="preserve">Aufwände und Kosten, die beim Auftragnehmer im Zuge der Prüfung durch die </w:t>
      </w:r>
      <w:r w:rsidR="00F73A76">
        <w:rPr>
          <w:rFonts w:ascii="Calibri" w:hAnsi="Calibri" w:cs="Calibri"/>
        </w:rPr>
        <w:t>Auftraggeber</w:t>
      </w:r>
      <w:r w:rsidRPr="00793DC6">
        <w:rPr>
          <w:rFonts w:ascii="Calibri" w:hAnsi="Calibri" w:cs="Calibri"/>
        </w:rPr>
        <w:t xml:space="preserve"> entstehen, trägt allein der Auftragnehmer. Eine Kostenverrechnung und -weitergabe an die </w:t>
      </w:r>
      <w:r w:rsidR="00F73A76">
        <w:rPr>
          <w:rFonts w:ascii="Calibri" w:hAnsi="Calibri" w:cs="Calibri"/>
        </w:rPr>
        <w:t>Auftraggeber</w:t>
      </w:r>
      <w:r w:rsidRPr="00793DC6">
        <w:rPr>
          <w:rFonts w:ascii="Calibri" w:hAnsi="Calibri" w:cs="Calibri"/>
        </w:rPr>
        <w:t xml:space="preserve"> oder an von</w:t>
      </w:r>
      <w:r w:rsidR="00DE62CB">
        <w:rPr>
          <w:rFonts w:ascii="Calibri" w:hAnsi="Calibri" w:cs="Calibri"/>
        </w:rPr>
        <w:t xml:space="preserve"> den</w:t>
      </w:r>
      <w:r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Pr="00793DC6">
        <w:rPr>
          <w:rFonts w:ascii="Calibri" w:hAnsi="Calibri" w:cs="Calibri"/>
        </w:rPr>
        <w:t xml:space="preserve"> zur Durchführung der Prüfung beauftragte Dritte ist ausgeschlossen.</w:t>
      </w:r>
    </w:p>
    <w:p w14:paraId="58AD3FE3" w14:textId="494C6F9A"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Mitteilung bei Verstößen des Auftragnehmers</w:t>
      </w:r>
    </w:p>
    <w:p w14:paraId="0978BDF0" w14:textId="34225B7F" w:rsidR="007503CB" w:rsidRPr="00235E44" w:rsidRDefault="007503CB" w:rsidP="00235E44">
      <w:pPr>
        <w:jc w:val="both"/>
        <w:rPr>
          <w:rFonts w:ascii="Calibri" w:hAnsi="Calibri" w:cs="Calibri"/>
        </w:rPr>
      </w:pPr>
      <w:r w:rsidRPr="00235E44">
        <w:rPr>
          <w:rFonts w:ascii="Calibri" w:hAnsi="Calibri" w:cs="Calibri"/>
        </w:rPr>
        <w:t xml:space="preserve">Der Auftragnehmer unterstützt die </w:t>
      </w:r>
      <w:r w:rsidR="00F73A76" w:rsidRPr="00235E44">
        <w:rPr>
          <w:rFonts w:ascii="Calibri" w:hAnsi="Calibri" w:cs="Calibri"/>
        </w:rPr>
        <w:t>Auftraggeber</w:t>
      </w:r>
      <w:r w:rsidRPr="00235E44">
        <w:rPr>
          <w:rFonts w:ascii="Calibri" w:hAnsi="Calibri" w:cs="Calibri"/>
        </w:rPr>
        <w:t xml:space="preserve"> bei</w:t>
      </w:r>
      <w:r w:rsidR="003776F5" w:rsidRPr="00235E44">
        <w:rPr>
          <w:rFonts w:ascii="Calibri" w:hAnsi="Calibri" w:cs="Calibri"/>
        </w:rPr>
        <w:t xml:space="preserve"> der Einhaltung der in den Art. </w:t>
      </w:r>
      <w:r w:rsidRPr="00235E44">
        <w:rPr>
          <w:rFonts w:ascii="Calibri" w:hAnsi="Calibri" w:cs="Calibri"/>
        </w:rPr>
        <w:t>32 bis</w:t>
      </w:r>
      <w:r w:rsidR="0065470C" w:rsidRPr="00235E44">
        <w:rPr>
          <w:rFonts w:ascii="Calibri" w:hAnsi="Calibri" w:cs="Calibri"/>
        </w:rPr>
        <w:t> </w:t>
      </w:r>
      <w:r w:rsidRPr="00235E44">
        <w:rPr>
          <w:rFonts w:ascii="Calibri" w:hAnsi="Calibri" w:cs="Calibri"/>
        </w:rPr>
        <w:t>36</w:t>
      </w:r>
      <w:r w:rsidR="003776F5" w:rsidRPr="00235E44">
        <w:rPr>
          <w:rFonts w:ascii="Calibri" w:hAnsi="Calibri" w:cs="Calibri"/>
        </w:rPr>
        <w:t> </w:t>
      </w:r>
      <w:r w:rsidRPr="00235E44">
        <w:rPr>
          <w:rFonts w:ascii="Calibri" w:hAnsi="Calibri" w:cs="Calibri"/>
        </w:rPr>
        <w:t>DSGVO genannten Pflichten zur Sicherheit personenbezogener Daten, Meldepflichten bei Datenpannen, Datenschutz-Folgeabschätzungen und vorherige Konsu</w:t>
      </w:r>
      <w:r w:rsidR="00434748" w:rsidRPr="00235E44">
        <w:rPr>
          <w:rFonts w:ascii="Calibri" w:hAnsi="Calibri" w:cs="Calibri"/>
        </w:rPr>
        <w:t>ltationen. Hierzu gehören u. a.</w:t>
      </w:r>
    </w:p>
    <w:p w14:paraId="781B44D3" w14:textId="3F29FE7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w:t>
      </w:r>
      <w:r w:rsidR="00434748">
        <w:rPr>
          <w:rFonts w:ascii="Calibri" w:hAnsi="Calibri" w:cs="Calibri"/>
        </w:rPr>
        <w:t>etzungsereignissen ermöglichen,</w:t>
      </w:r>
    </w:p>
    <w:p w14:paraId="492C4C09" w14:textId="62B1745A" w:rsidR="007503CB" w:rsidRPr="00793DC6" w:rsidRDefault="00401E84" w:rsidP="00D35EB4">
      <w:pPr>
        <w:pStyle w:val="Listenabsatz"/>
        <w:numPr>
          <w:ilvl w:val="0"/>
          <w:numId w:val="32"/>
        </w:numPr>
        <w:spacing w:after="60"/>
        <w:ind w:left="1276" w:hanging="284"/>
        <w:contextualSpacing w:val="0"/>
        <w:jc w:val="both"/>
        <w:rPr>
          <w:rFonts w:ascii="Calibri" w:hAnsi="Calibri" w:cs="Calibri"/>
        </w:rPr>
      </w:pPr>
      <w:r w:rsidRPr="00793DC6">
        <w:rPr>
          <w:rFonts w:ascii="Calibri" w:hAnsi="Calibri" w:cs="Calibri"/>
        </w:rPr>
        <w:t>die V</w:t>
      </w:r>
      <w:r w:rsidR="007503CB" w:rsidRPr="00793DC6">
        <w:rPr>
          <w:rFonts w:ascii="Calibri" w:hAnsi="Calibri" w:cs="Calibri"/>
        </w:rPr>
        <w:t>erpflichtung, Verletzungen personenbezogener Daten unverzüglich a</w:t>
      </w:r>
      <w:r w:rsidR="00434748">
        <w:rPr>
          <w:rFonts w:ascii="Calibri" w:hAnsi="Calibri" w:cs="Calibri"/>
        </w:rPr>
        <w:t xml:space="preserve">n die </w:t>
      </w:r>
      <w:r w:rsidR="00F73A76">
        <w:rPr>
          <w:rFonts w:ascii="Calibri" w:hAnsi="Calibri" w:cs="Calibri"/>
        </w:rPr>
        <w:t>Auftraggeber</w:t>
      </w:r>
      <w:r w:rsidR="00434748">
        <w:rPr>
          <w:rFonts w:ascii="Calibri" w:hAnsi="Calibri" w:cs="Calibri"/>
        </w:rPr>
        <w:t xml:space="preserve"> zu melden,</w:t>
      </w:r>
    </w:p>
    <w:p w14:paraId="436DD900" w14:textId="04E120F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Verpflichtung, die </w:t>
      </w:r>
      <w:r w:rsidR="00F73A76">
        <w:rPr>
          <w:rFonts w:ascii="Calibri" w:hAnsi="Calibri" w:cs="Calibri"/>
        </w:rPr>
        <w:t>Auftraggeber</w:t>
      </w:r>
      <w:r w:rsidRPr="00793DC6">
        <w:rPr>
          <w:rFonts w:ascii="Calibri" w:hAnsi="Calibri" w:cs="Calibri"/>
        </w:rPr>
        <w:t xml:space="preserve"> im Rahmen ihrer Informationspflicht gegenüber den betroffenen Personen zu unterstützen und </w:t>
      </w:r>
      <w:r w:rsidR="00DE62CB">
        <w:rPr>
          <w:rFonts w:ascii="Calibri" w:hAnsi="Calibri" w:cs="Calibri"/>
        </w:rPr>
        <w:t>ihnen</w:t>
      </w:r>
      <w:r w:rsidRPr="00793DC6">
        <w:rPr>
          <w:rFonts w:ascii="Calibri" w:hAnsi="Calibri" w:cs="Calibri"/>
        </w:rPr>
        <w:t xml:space="preserve"> in diesem Zusammenhang sämtliche relevante Informationen unverzü</w:t>
      </w:r>
      <w:r w:rsidR="00434748">
        <w:rPr>
          <w:rFonts w:ascii="Calibri" w:hAnsi="Calibri" w:cs="Calibri"/>
        </w:rPr>
        <w:t>glich zur Verfügung zu stellen,</w:t>
      </w:r>
    </w:p>
    <w:p w14:paraId="72365F4F" w14:textId="4AD30188" w:rsidR="000254EC"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für ihre D</w:t>
      </w:r>
      <w:r w:rsidR="000254EC" w:rsidRPr="00793DC6">
        <w:rPr>
          <w:rFonts w:ascii="Calibri" w:hAnsi="Calibri" w:cs="Calibri"/>
        </w:rPr>
        <w:t>atenschutz-Folgenabschätzungen,</w:t>
      </w:r>
    </w:p>
    <w:p w14:paraId="682AA5C5" w14:textId="2AEBFF37" w:rsidR="007503CB" w:rsidRPr="00793DC6" w:rsidRDefault="007503CB" w:rsidP="001B0B8C">
      <w:pPr>
        <w:pStyle w:val="Listenabsatz"/>
        <w:numPr>
          <w:ilvl w:val="0"/>
          <w:numId w:val="32"/>
        </w:numPr>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im Rahmen vorheriger Konsultationen mit der Aufsichtsbehörde</w:t>
      </w:r>
      <w:r w:rsidR="00434748">
        <w:rPr>
          <w:rFonts w:ascii="Calibri" w:hAnsi="Calibri" w:cs="Calibri"/>
        </w:rPr>
        <w:t>.</w:t>
      </w:r>
    </w:p>
    <w:p w14:paraId="47266F6D" w14:textId="41F92588"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Weisungsbefugnis der </w:t>
      </w:r>
      <w:r w:rsidR="00F73A76">
        <w:rPr>
          <w:rFonts w:ascii="Calibri" w:hAnsi="Calibri" w:cs="Calibri"/>
          <w:sz w:val="22"/>
          <w:szCs w:val="22"/>
        </w:rPr>
        <w:t>Auftraggeber</w:t>
      </w:r>
    </w:p>
    <w:p w14:paraId="288D81EA" w14:textId="6219D3BF"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Mündliche Weisungen </w:t>
      </w:r>
      <w:r w:rsidR="00DE62CB">
        <w:rPr>
          <w:rFonts w:ascii="Calibri" w:hAnsi="Calibri" w:cs="Calibri"/>
        </w:rPr>
        <w:t>bestätigen</w:t>
      </w:r>
      <w:r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u</w:t>
      </w:r>
      <w:r w:rsidR="007A7FCC" w:rsidRPr="00793DC6">
        <w:rPr>
          <w:rFonts w:ascii="Calibri" w:hAnsi="Calibri" w:cs="Calibri"/>
        </w:rPr>
        <w:t>nverzüglich</w:t>
      </w:r>
      <w:r w:rsidR="000254EC" w:rsidRPr="00793DC6">
        <w:rPr>
          <w:rFonts w:ascii="Calibri" w:hAnsi="Calibri" w:cs="Calibri"/>
        </w:rPr>
        <w:t>,</w:t>
      </w:r>
      <w:r w:rsidR="007A7FCC" w:rsidRPr="00793DC6">
        <w:rPr>
          <w:rFonts w:ascii="Calibri" w:hAnsi="Calibri" w:cs="Calibri"/>
        </w:rPr>
        <w:t xml:space="preserve"> mind</w:t>
      </w:r>
      <w:r w:rsidR="000254EC" w:rsidRPr="00793DC6">
        <w:rPr>
          <w:rFonts w:ascii="Calibri" w:hAnsi="Calibri" w:cs="Calibri"/>
        </w:rPr>
        <w:t>estens</w:t>
      </w:r>
      <w:r w:rsidR="007A7FCC" w:rsidRPr="00793DC6">
        <w:rPr>
          <w:rFonts w:ascii="Calibri" w:hAnsi="Calibri" w:cs="Calibri"/>
        </w:rPr>
        <w:t xml:space="preserve"> in Textf</w:t>
      </w:r>
      <w:r w:rsidR="00434748">
        <w:rPr>
          <w:rFonts w:ascii="Calibri" w:hAnsi="Calibri" w:cs="Calibri"/>
        </w:rPr>
        <w:t>orm.</w:t>
      </w:r>
    </w:p>
    <w:p w14:paraId="57BDB543" w14:textId="32105266"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lastRenderedPageBreak/>
        <w:t xml:space="preserve">Der Auftragnehmer hat die </w:t>
      </w:r>
      <w:r w:rsidR="00F73A76">
        <w:rPr>
          <w:rFonts w:ascii="Calibri" w:hAnsi="Calibri" w:cs="Calibri"/>
        </w:rPr>
        <w:t>Auftraggeber</w:t>
      </w:r>
      <w:r w:rsidRPr="00793DC6">
        <w:rPr>
          <w:rFonts w:ascii="Calibri" w:hAnsi="Calibri" w:cs="Calibri"/>
        </w:rPr>
        <w:t xml:space="preserve"> unverzüglich zu informi</w:t>
      </w:r>
      <w:r w:rsidR="007A7FCC" w:rsidRPr="00793DC6">
        <w:rPr>
          <w:rFonts w:ascii="Calibri" w:hAnsi="Calibri" w:cs="Calibri"/>
        </w:rPr>
        <w:t xml:space="preserve">eren, wenn er der Meinung ist, </w:t>
      </w:r>
      <w:r w:rsidRPr="00793DC6">
        <w:rPr>
          <w:rFonts w:ascii="Calibri" w:hAnsi="Calibri" w:cs="Calibri"/>
        </w:rPr>
        <w:t>eine Weisung verstoße gegen Datenschutzvorschriften. Der Auftragne</w:t>
      </w:r>
      <w:r w:rsidR="007A7FCC" w:rsidRPr="00793DC6">
        <w:rPr>
          <w:rFonts w:ascii="Calibri" w:hAnsi="Calibri" w:cs="Calibri"/>
        </w:rPr>
        <w:t>hmer ist berechtigt, die Durch</w:t>
      </w:r>
      <w:r w:rsidRPr="00793DC6">
        <w:rPr>
          <w:rFonts w:ascii="Calibri" w:hAnsi="Calibri" w:cs="Calibri"/>
        </w:rPr>
        <w:t xml:space="preserve">führung der entsprechenden Weisung solange auszusetzen bis sie durch die </w:t>
      </w:r>
      <w:r w:rsidR="00F73A76">
        <w:rPr>
          <w:rFonts w:ascii="Calibri" w:hAnsi="Calibri" w:cs="Calibri"/>
        </w:rPr>
        <w:t>Auftraggeber</w:t>
      </w:r>
      <w:r w:rsidR="00434748">
        <w:rPr>
          <w:rFonts w:ascii="Calibri" w:hAnsi="Calibri" w:cs="Calibri"/>
        </w:rPr>
        <w:t xml:space="preserve"> bestätigt oder geändert wird.</w:t>
      </w:r>
    </w:p>
    <w:p w14:paraId="511C0530" w14:textId="544632CE" w:rsidR="00F37914" w:rsidRPr="00793DC6" w:rsidRDefault="00F37914" w:rsidP="00F37914">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Die Verarbeitung von Daten durch den Auftragnehmer (oder dessen Beschäftigten) </w:t>
      </w:r>
      <w:r>
        <w:rPr>
          <w:rFonts w:ascii="Calibri" w:hAnsi="Calibri" w:cs="Calibri"/>
        </w:rPr>
        <w:t xml:space="preserve">soll in der Regel in der Betriebsstätte </w:t>
      </w:r>
      <w:r w:rsidR="002424E0">
        <w:rPr>
          <w:rFonts w:ascii="Calibri" w:hAnsi="Calibri" w:cs="Calibri"/>
        </w:rPr>
        <w:t>des</w:t>
      </w:r>
      <w:r>
        <w:rPr>
          <w:rFonts w:ascii="Calibri" w:hAnsi="Calibri" w:cs="Calibri"/>
        </w:rPr>
        <w:t xml:space="preserve"> Auftragnehmer</w:t>
      </w:r>
      <w:r w:rsidR="002424E0">
        <w:rPr>
          <w:rFonts w:ascii="Calibri" w:hAnsi="Calibri" w:cs="Calibri"/>
        </w:rPr>
        <w:t>s</w:t>
      </w:r>
      <w:r>
        <w:rPr>
          <w:rFonts w:ascii="Calibri" w:hAnsi="Calibri" w:cs="Calibri"/>
        </w:rPr>
        <w:t xml:space="preserve"> erfolgen. </w:t>
      </w:r>
      <w:r w:rsidRPr="00793DC6">
        <w:rPr>
          <w:rFonts w:ascii="Calibri" w:hAnsi="Calibri" w:cs="Calibri"/>
        </w:rPr>
        <w:t xml:space="preserve">Ausnahmsweise kann der Auftragnehmer die Verarbeitung von Daten </w:t>
      </w:r>
      <w:r>
        <w:rPr>
          <w:rFonts w:ascii="Calibri" w:hAnsi="Calibri" w:cs="Calibri"/>
        </w:rPr>
        <w:t>außerhalb der Betriebsstätte</w:t>
      </w:r>
      <w:r w:rsidRPr="00793DC6">
        <w:rPr>
          <w:rFonts w:ascii="Calibri" w:hAnsi="Calibri" w:cs="Calibri"/>
        </w:rPr>
        <w:t xml:space="preserve"> vornehmen, so</w:t>
      </w:r>
      <w:r>
        <w:rPr>
          <w:rFonts w:ascii="Calibri" w:hAnsi="Calibri" w:cs="Calibri"/>
        </w:rPr>
        <w:t xml:space="preserve">fern rechtliche und tatsächliche Vorkehrungen getroffen wurden, </w:t>
      </w:r>
      <w:r w:rsidRPr="00793DC6">
        <w:rPr>
          <w:rFonts w:ascii="Calibri" w:hAnsi="Calibri" w:cs="Calibri"/>
        </w:rPr>
        <w:t xml:space="preserve">die </w:t>
      </w:r>
      <w:r>
        <w:rPr>
          <w:rFonts w:ascii="Calibri" w:hAnsi="Calibri" w:cs="Calibri"/>
        </w:rPr>
        <w:t xml:space="preserve">ein mobiles </w:t>
      </w:r>
      <w:r w:rsidRPr="00793DC6">
        <w:rPr>
          <w:rFonts w:ascii="Calibri" w:hAnsi="Calibri" w:cs="Calibri"/>
        </w:rPr>
        <w:t>Arbeit</w:t>
      </w:r>
      <w:r>
        <w:rPr>
          <w:rFonts w:ascii="Calibri" w:hAnsi="Calibri" w:cs="Calibri"/>
        </w:rPr>
        <w:t>en</w:t>
      </w:r>
      <w:r w:rsidRPr="00793DC6">
        <w:rPr>
          <w:rFonts w:ascii="Calibri" w:hAnsi="Calibri" w:cs="Calibri"/>
        </w:rPr>
        <w:t xml:space="preserve"> </w:t>
      </w:r>
      <w:r>
        <w:rPr>
          <w:rFonts w:ascii="Calibri" w:hAnsi="Calibri" w:cs="Calibri"/>
        </w:rPr>
        <w:t xml:space="preserve">in </w:t>
      </w:r>
      <w:r w:rsidRPr="00793DC6">
        <w:rPr>
          <w:rFonts w:ascii="Calibri" w:hAnsi="Calibri" w:cs="Calibri"/>
        </w:rPr>
        <w:t>datenschutzkonform</w:t>
      </w:r>
      <w:r>
        <w:rPr>
          <w:rFonts w:ascii="Calibri" w:hAnsi="Calibri" w:cs="Calibri"/>
        </w:rPr>
        <w:t>er Weise</w:t>
      </w:r>
      <w:r w:rsidRPr="00793DC6">
        <w:rPr>
          <w:rFonts w:ascii="Calibri" w:hAnsi="Calibri" w:cs="Calibri"/>
        </w:rPr>
        <w:t xml:space="preserve"> </w:t>
      </w:r>
      <w:r>
        <w:rPr>
          <w:rFonts w:ascii="Calibri" w:hAnsi="Calibri" w:cs="Calibri"/>
        </w:rPr>
        <w:t>gewährleisten</w:t>
      </w:r>
      <w:r w:rsidRPr="00793DC6">
        <w:rPr>
          <w:rFonts w:ascii="Calibri" w:hAnsi="Calibri" w:cs="Calibri"/>
        </w:rPr>
        <w:t>.</w:t>
      </w:r>
    </w:p>
    <w:p w14:paraId="5A12165E" w14:textId="29AE6BCC"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Der Auftragnehmer ist verpflichtet, alle im Rahmen des Vertragsverh</w:t>
      </w:r>
      <w:r w:rsidR="007A7FCC" w:rsidRPr="00793DC6">
        <w:rPr>
          <w:rFonts w:ascii="Calibri" w:hAnsi="Calibri" w:cs="Calibri"/>
        </w:rPr>
        <w:t>ältnisses erlangten Kenntnisse</w:t>
      </w:r>
      <w:r w:rsidR="002424E0">
        <w:rPr>
          <w:rFonts w:ascii="Calibri" w:hAnsi="Calibri" w:cs="Calibri"/>
        </w:rPr>
        <w:t>, insbesondere</w:t>
      </w:r>
      <w:r w:rsidR="007A7FCC" w:rsidRPr="00793DC6">
        <w:rPr>
          <w:rFonts w:ascii="Calibri" w:hAnsi="Calibri" w:cs="Calibri"/>
        </w:rPr>
        <w:t xml:space="preserve"> </w:t>
      </w:r>
      <w:r w:rsidR="002424E0">
        <w:rPr>
          <w:rFonts w:ascii="Calibri" w:hAnsi="Calibri" w:cs="Calibri"/>
        </w:rPr>
        <w:t>Geschäftsgeheimnisse</w:t>
      </w:r>
      <w:r w:rsidRPr="00793DC6">
        <w:rPr>
          <w:rFonts w:ascii="Calibri" w:hAnsi="Calibri" w:cs="Calibri"/>
        </w:rPr>
        <w:t xml:space="preserve"> und Datensicherheitsmaßnahmen der </w:t>
      </w:r>
      <w:r w:rsidR="00F73A76">
        <w:rPr>
          <w:rFonts w:ascii="Calibri" w:hAnsi="Calibri" w:cs="Calibri"/>
        </w:rPr>
        <w:t>Auftraggeber</w:t>
      </w:r>
      <w:r w:rsidR="002424E0">
        <w:rPr>
          <w:rFonts w:ascii="Calibri" w:hAnsi="Calibri" w:cs="Calibri"/>
        </w:rPr>
        <w:t>,</w:t>
      </w:r>
      <w:r w:rsidRPr="00793DC6">
        <w:rPr>
          <w:rFonts w:ascii="Calibri" w:hAnsi="Calibri" w:cs="Calibri"/>
        </w:rPr>
        <w:t xml:space="preserve"> ver</w:t>
      </w:r>
      <w:r w:rsidR="007A7FCC" w:rsidRPr="00793DC6">
        <w:rPr>
          <w:rFonts w:ascii="Calibri" w:hAnsi="Calibri" w:cs="Calibri"/>
        </w:rPr>
        <w:t>traulich zu be</w:t>
      </w:r>
      <w:r w:rsidR="00434748">
        <w:rPr>
          <w:rFonts w:ascii="Calibri" w:hAnsi="Calibri" w:cs="Calibri"/>
        </w:rPr>
        <w:t>handeln.</w:t>
      </w:r>
    </w:p>
    <w:p w14:paraId="02F0F88E" w14:textId="77777777"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Löschung und Rückgabe von personenbezogenen Daten </w:t>
      </w:r>
    </w:p>
    <w:p w14:paraId="717C2258" w14:textId="3E3D6FCC"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 xml:space="preserve">Kopien oder Duplikate der Daten werden ohne Wissen der </w:t>
      </w:r>
      <w:r w:rsidR="00F73A76">
        <w:rPr>
          <w:rFonts w:ascii="Calibri" w:hAnsi="Calibri" w:cs="Calibri"/>
        </w:rPr>
        <w:t>Auftraggeber</w:t>
      </w:r>
      <w:r w:rsidR="007A7FCC" w:rsidRPr="00793DC6">
        <w:rPr>
          <w:rFonts w:ascii="Calibri" w:hAnsi="Calibri" w:cs="Calibri"/>
        </w:rPr>
        <w:t xml:space="preserve"> nicht erstellt. Hiervon </w:t>
      </w:r>
      <w:r w:rsidRPr="00793DC6">
        <w:rPr>
          <w:rFonts w:ascii="Calibri" w:hAnsi="Calibri" w:cs="Calibri"/>
        </w:rPr>
        <w:t>ausgenommen sind Sicherheitskopien, soweit sie zur Gewährleistung eine</w:t>
      </w:r>
      <w:r w:rsidR="007A7FCC" w:rsidRPr="00793DC6">
        <w:rPr>
          <w:rFonts w:ascii="Calibri" w:hAnsi="Calibri" w:cs="Calibri"/>
        </w:rPr>
        <w:t>r ordnungsgemäßen Daten</w:t>
      </w:r>
      <w:r w:rsidRPr="00793DC6">
        <w:rPr>
          <w:rFonts w:ascii="Calibri" w:hAnsi="Calibri" w:cs="Calibri"/>
        </w:rPr>
        <w:t>verarbeitung erforderlich sind, sowie Daten, die im Hinblick auf die Ei</w:t>
      </w:r>
      <w:r w:rsidR="007A7FCC" w:rsidRPr="00793DC6">
        <w:rPr>
          <w:rFonts w:ascii="Calibri" w:hAnsi="Calibri" w:cs="Calibri"/>
        </w:rPr>
        <w:t>nhaltung gesetzlicher Aufbewah</w:t>
      </w:r>
      <w:r w:rsidRPr="00793DC6">
        <w:rPr>
          <w:rFonts w:ascii="Calibri" w:hAnsi="Calibri" w:cs="Calibri"/>
        </w:rPr>
        <w:t>run</w:t>
      </w:r>
      <w:r w:rsidR="00434748">
        <w:rPr>
          <w:rFonts w:ascii="Calibri" w:hAnsi="Calibri" w:cs="Calibri"/>
        </w:rPr>
        <w:t>gspflichten erforderlich sind.</w:t>
      </w:r>
    </w:p>
    <w:p w14:paraId="423E841B" w14:textId="2D75E36B"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Nach Abschluss der vertraglich vereinbarten Arbeiten oder früher nach Aufforderung durch</w:t>
      </w:r>
      <w:r w:rsidR="007A7FCC"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 spätestens mit Beendigung der Leistungsverein</w:t>
      </w:r>
      <w:r w:rsidR="007A7FCC" w:rsidRPr="00793DC6">
        <w:rPr>
          <w:rFonts w:ascii="Calibri" w:hAnsi="Calibri" w:cs="Calibri"/>
        </w:rPr>
        <w:t xml:space="preserve">barung – hat der Auftragnehmer </w:t>
      </w:r>
      <w:r w:rsidRPr="00793DC6">
        <w:rPr>
          <w:rFonts w:ascii="Calibri" w:hAnsi="Calibri" w:cs="Calibri"/>
        </w:rPr>
        <w:t>sämtliche in seinen Besitz gelangten Unterlagen, erstellte Verarbe</w:t>
      </w:r>
      <w:r w:rsidR="007A7FCC" w:rsidRPr="00793DC6">
        <w:rPr>
          <w:rFonts w:ascii="Calibri" w:hAnsi="Calibri" w:cs="Calibri"/>
        </w:rPr>
        <w:t xml:space="preserve">itungs- und Nutzungsergebnisse </w:t>
      </w:r>
      <w:r w:rsidRPr="00793DC6">
        <w:rPr>
          <w:rFonts w:ascii="Calibri" w:hAnsi="Calibri" w:cs="Calibri"/>
        </w:rPr>
        <w:t>sowie Datenbestände, die im Zusammenhang mit dem Auftragsverhält</w:t>
      </w:r>
      <w:r w:rsidR="007A7FCC" w:rsidRPr="00793DC6">
        <w:rPr>
          <w:rFonts w:ascii="Calibri" w:hAnsi="Calibri" w:cs="Calibri"/>
        </w:rPr>
        <w:t>nis stehen, de</w:t>
      </w:r>
      <w:r w:rsidR="00DE62CB">
        <w:rPr>
          <w:rFonts w:ascii="Calibri" w:hAnsi="Calibri" w:cs="Calibri"/>
        </w:rPr>
        <w:t>n</w:t>
      </w:r>
      <w:r w:rsidR="007A7FCC"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007A7FCC" w:rsidRPr="00793DC6">
        <w:rPr>
          <w:rFonts w:ascii="Calibri" w:hAnsi="Calibri" w:cs="Calibri"/>
        </w:rPr>
        <w:t xml:space="preserve"> </w:t>
      </w:r>
      <w:r w:rsidRPr="00793DC6">
        <w:rPr>
          <w:rFonts w:ascii="Calibri" w:hAnsi="Calibri" w:cs="Calibri"/>
        </w:rPr>
        <w:t>auszuhändigen oder nach vorheriger Zustimmung datenschutzgerecht zu</w:t>
      </w:r>
      <w:r w:rsidR="007A7FCC" w:rsidRPr="00793DC6">
        <w:rPr>
          <w:rFonts w:ascii="Calibri" w:hAnsi="Calibri" w:cs="Calibri"/>
        </w:rPr>
        <w:t xml:space="preserve"> vernichten. Gleiches gilt für </w:t>
      </w:r>
      <w:r w:rsidRPr="00793DC6">
        <w:rPr>
          <w:rFonts w:ascii="Calibri" w:hAnsi="Calibri" w:cs="Calibri"/>
        </w:rPr>
        <w:t>Test- und Ausschussmaterial. Das Protokoll der Löschung i</w:t>
      </w:r>
      <w:r w:rsidR="00434748">
        <w:rPr>
          <w:rFonts w:ascii="Calibri" w:hAnsi="Calibri" w:cs="Calibri"/>
        </w:rPr>
        <w:t>st auf Anforderung vorzulegen.</w:t>
      </w:r>
    </w:p>
    <w:p w14:paraId="735ECD35" w14:textId="7D783053" w:rsidR="00F86810"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Dokumentationen, die dem Nachweis der auftrags- und ord</w:t>
      </w:r>
      <w:r w:rsidR="007A7FCC" w:rsidRPr="00793DC6">
        <w:rPr>
          <w:rFonts w:ascii="Calibri" w:hAnsi="Calibri" w:cs="Calibri"/>
        </w:rPr>
        <w:t xml:space="preserve">nungsgemäßen Datenverarbeitung </w:t>
      </w:r>
      <w:r w:rsidRPr="00793DC6">
        <w:rPr>
          <w:rFonts w:ascii="Calibri" w:hAnsi="Calibri" w:cs="Calibri"/>
        </w:rPr>
        <w:t>dienen, sind durch den Auftragnehmer entsprechend der jeweiligen</w:t>
      </w:r>
      <w:r w:rsidR="007A7FCC" w:rsidRPr="00793DC6">
        <w:rPr>
          <w:rFonts w:ascii="Calibri" w:hAnsi="Calibri" w:cs="Calibri"/>
        </w:rPr>
        <w:t xml:space="preserve"> Aufbewahrungsfristen über das </w:t>
      </w:r>
      <w:r w:rsidRPr="00793DC6">
        <w:rPr>
          <w:rFonts w:ascii="Calibri" w:hAnsi="Calibri" w:cs="Calibri"/>
        </w:rPr>
        <w:t>Vertragsende hinaus aufzubewahren. Er kann sie zu seiner Entlastun</w:t>
      </w:r>
      <w:r w:rsidR="00AC2D4F">
        <w:rPr>
          <w:rFonts w:ascii="Calibri" w:hAnsi="Calibri" w:cs="Calibri"/>
        </w:rPr>
        <w:t>g bei Vertragsende den</w:t>
      </w:r>
      <w:r w:rsidR="007A7FCC" w:rsidRPr="00793DC6">
        <w:rPr>
          <w:rFonts w:ascii="Calibri" w:hAnsi="Calibri" w:cs="Calibri"/>
        </w:rPr>
        <w:t xml:space="preserve"> </w:t>
      </w:r>
      <w:r w:rsidR="00F73A76">
        <w:rPr>
          <w:rFonts w:ascii="Calibri" w:hAnsi="Calibri" w:cs="Calibri"/>
        </w:rPr>
        <w:t>Auftraggeber</w:t>
      </w:r>
      <w:r w:rsidR="00AC2D4F">
        <w:rPr>
          <w:rFonts w:ascii="Calibri" w:hAnsi="Calibri" w:cs="Calibri"/>
        </w:rPr>
        <w:t>n</w:t>
      </w:r>
      <w:r w:rsidR="007A7FCC" w:rsidRPr="00793DC6">
        <w:rPr>
          <w:rFonts w:ascii="Calibri" w:hAnsi="Calibri" w:cs="Calibri"/>
        </w:rPr>
        <w:t xml:space="preserve"> übergeben.</w:t>
      </w:r>
    </w:p>
    <w:p w14:paraId="240102A2"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Vergütung</w:t>
      </w:r>
    </w:p>
    <w:p w14:paraId="55CEC868" w14:textId="1A35B7E4" w:rsidR="004A4E32" w:rsidRDefault="004A4E32" w:rsidP="00235E44">
      <w:pPr>
        <w:pStyle w:val="Listenabsatz"/>
        <w:ind w:left="0"/>
        <w:contextualSpacing w:val="0"/>
        <w:jc w:val="both"/>
        <w:rPr>
          <w:rFonts w:ascii="Calibri" w:hAnsi="Calibri" w:cs="Calibri"/>
        </w:rPr>
      </w:pPr>
      <w:r w:rsidRPr="00E450A0">
        <w:rPr>
          <w:rFonts w:ascii="Calibri" w:hAnsi="Calibri" w:cs="Calibri"/>
        </w:rPr>
        <w:t>Die Vergütung des Auftragnehmers ist abschließend im Hauptvertrag geregelt. Eine gesonderte Vergütung oder Kostenerstattung im Rahmen dieses Vertrages erfolgt nicht.</w:t>
      </w:r>
    </w:p>
    <w:p w14:paraId="693D467A"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Haftung</w:t>
      </w:r>
    </w:p>
    <w:p w14:paraId="6EC5B878" w14:textId="515AD33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Für den Ersatz von Schäden, die eine Person wegen einer unzulässigen oder unrichtigen Datenverarbeitung im Rahmen des Auftragsverhältnisses erleidet, haften </w:t>
      </w:r>
      <w:r w:rsidR="00F73A76">
        <w:rPr>
          <w:rFonts w:ascii="Calibri" w:hAnsi="Calibri" w:cs="Calibri"/>
        </w:rPr>
        <w:t>Auftraggeber</w:t>
      </w:r>
      <w:r w:rsidRPr="00E450A0">
        <w:rPr>
          <w:rFonts w:ascii="Calibri" w:hAnsi="Calibri" w:cs="Calibri"/>
        </w:rPr>
        <w:t xml:space="preserve"> und Auftragnehmer als Gesamtschuldner.</w:t>
      </w:r>
    </w:p>
    <w:p w14:paraId="3242C0FD" w14:textId="77F9056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trägt die Beweislast dafür, dass ein Schaden nicht Folge eines von ihm zu vertretenden Umstandes ist, soweit die relevanten Daten von ihm unter dieser Vereinbarung verarbeitet wurden. Solange dieser Beweis nicht erbracht wurde, stellt der Auftragnehmer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auf erste Anforderung von allen Ansprüchen frei, die im Zusammenhang mit der Auftragsverarbeitung gegen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erhoben werden. Unter diesen Voraussetzungen ersetzt der Auftragnehmer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ebenfalls sämtliche entstandenen</w:t>
      </w:r>
      <w:r w:rsidR="00660371">
        <w:rPr>
          <w:rFonts w:ascii="Calibri" w:hAnsi="Calibri" w:cs="Calibri"/>
        </w:rPr>
        <w:t xml:space="preserve"> Kosten der Rechtsverteidigung.</w:t>
      </w:r>
    </w:p>
    <w:p w14:paraId="45F28B3E" w14:textId="79A634EE"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lastRenderedPageBreak/>
        <w:t xml:space="preserve">Der Auftragnehmer haftet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für Schäden, die der Auftragnehmer, seine Mitarbeiter bzw. die von ihm mit der Vertragsdurchführung Beauftragten oder die von ihm eingesetzten Subdienstleister im Zusammenhang mit der Erbringung der beauftragten vertraglichen Leistung schuldhaft verursachen.</w:t>
      </w:r>
    </w:p>
    <w:p w14:paraId="04D4A17E" w14:textId="735A81F5" w:rsidR="004A4E32" w:rsidRPr="00E450A0" w:rsidRDefault="004A4E32" w:rsidP="00E450A0">
      <w:pPr>
        <w:pStyle w:val="Listenabsatz"/>
        <w:numPr>
          <w:ilvl w:val="0"/>
          <w:numId w:val="35"/>
        </w:numPr>
        <w:ind w:left="993" w:hanging="426"/>
        <w:contextualSpacing w:val="0"/>
        <w:jc w:val="both"/>
        <w:rPr>
          <w:rFonts w:ascii="Calibri" w:hAnsi="Calibri" w:cs="Calibri"/>
        </w:rPr>
      </w:pPr>
      <w:r>
        <w:rPr>
          <w:rFonts w:ascii="Calibri" w:hAnsi="Calibri" w:cs="Calibri"/>
        </w:rPr>
        <w:t>Absätze</w:t>
      </w:r>
      <w:r w:rsidRPr="00E450A0">
        <w:rPr>
          <w:rFonts w:ascii="Calibri" w:hAnsi="Calibri" w:cs="Calibri"/>
        </w:rPr>
        <w:t xml:space="preserve"> (2) und (3) gelten nicht, soweit der Schaden durch die korrekte Umsetzung der beauftragten Dienstleistung oder einer </w:t>
      </w:r>
      <w:r w:rsidR="003132EF">
        <w:rPr>
          <w:rFonts w:ascii="Calibri" w:hAnsi="Calibri" w:cs="Calibri"/>
        </w:rPr>
        <w:t>von den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erteilten Weisung entstanden ist.</w:t>
      </w:r>
    </w:p>
    <w:p w14:paraId="16F35C73" w14:textId="7077AEFA" w:rsidR="00F86810" w:rsidRPr="00793DC6" w:rsidRDefault="004A4E32" w:rsidP="00BD22EC">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Sonstiges</w:t>
      </w:r>
    </w:p>
    <w:p w14:paraId="278592EB" w14:textId="7EA0BF9F" w:rsidR="004A4E32" w:rsidRDefault="004A4E32" w:rsidP="004A4E32">
      <w:pPr>
        <w:pStyle w:val="Listenabsatz"/>
        <w:numPr>
          <w:ilvl w:val="0"/>
          <w:numId w:val="23"/>
        </w:numPr>
        <w:ind w:left="993" w:hanging="426"/>
        <w:contextualSpacing w:val="0"/>
        <w:jc w:val="both"/>
        <w:rPr>
          <w:rFonts w:ascii="Calibri" w:hAnsi="Calibri" w:cs="Calibri"/>
        </w:rPr>
      </w:pPr>
      <w:r w:rsidRPr="00E450A0">
        <w:rPr>
          <w:rFonts w:ascii="Calibri" w:hAnsi="Calibri" w:cs="Calibri"/>
        </w:rPr>
        <w:t xml:space="preserve">Beide Parteien sind verpflichtet, alle im Rahmen des Vertragsverhältnisses erlangten Kenntnisse von </w:t>
      </w:r>
      <w:r>
        <w:rPr>
          <w:rFonts w:ascii="Calibri" w:hAnsi="Calibri" w:cs="Calibri"/>
        </w:rPr>
        <w:t>Informationen</w:t>
      </w:r>
      <w:r w:rsidRPr="00E450A0">
        <w:rPr>
          <w:rFonts w:ascii="Calibri" w:hAnsi="Calibri" w:cs="Calibri"/>
        </w:rPr>
        <w:t xml:space="preserve">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w:t>
      </w:r>
    </w:p>
    <w:p w14:paraId="08DE3653"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Die Einrede des Zurückbehaltungsrechts i. S. v. § 273 BGB wird hinsichtlich der im Auftrag verarbeiteten Daten und der zugehörigen Datenträger ausgeschlossen.</w:t>
      </w:r>
    </w:p>
    <w:p w14:paraId="5805A360"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Für Nebenabreden ist die Schriftform erforderlich.</w:t>
      </w:r>
    </w:p>
    <w:p w14:paraId="112E545D" w14:textId="7424E8D4"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Es gilt die Gerichtsstandve</w:t>
      </w:r>
      <w:r w:rsidR="00434748">
        <w:rPr>
          <w:rFonts w:ascii="Calibri" w:hAnsi="Calibri" w:cs="Calibri"/>
        </w:rPr>
        <w:t>reinbarung des Hauptvertrages.</w:t>
      </w:r>
    </w:p>
    <w:p w14:paraId="39672A2F" w14:textId="4B7042C7"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Sollten einzelne Teile dieses Vertrages unwirksam sein, so berührt dies die Wirk</w:t>
      </w:r>
      <w:r w:rsidR="007A7FCC" w:rsidRPr="00793DC6">
        <w:rPr>
          <w:rFonts w:ascii="Calibri" w:hAnsi="Calibri" w:cs="Calibri"/>
        </w:rPr>
        <w:t>samkeit des Ver</w:t>
      </w:r>
      <w:r w:rsidR="00434748">
        <w:rPr>
          <w:rFonts w:ascii="Calibri" w:hAnsi="Calibri" w:cs="Calibri"/>
        </w:rPr>
        <w:t>trages im Übrigen nicht.</w:t>
      </w:r>
    </w:p>
    <w:p w14:paraId="566E57A3" w14:textId="77777777" w:rsidR="00784C7E" w:rsidRDefault="00784C7E">
      <w:pPr>
        <w:rPr>
          <w:rFonts w:ascii="Calibri" w:hAnsi="Calibri" w:cs="Calibri"/>
          <w:b/>
        </w:rPr>
      </w:pPr>
      <w:r>
        <w:rPr>
          <w:rFonts w:ascii="Calibri" w:hAnsi="Calibri" w:cs="Calibri"/>
          <w:b/>
        </w:rPr>
        <w:br w:type="page"/>
      </w:r>
    </w:p>
    <w:p w14:paraId="7685F936" w14:textId="08CD323A" w:rsidR="00F86810" w:rsidRPr="00793DC6" w:rsidRDefault="001B0B8C" w:rsidP="00E450A0">
      <w:pPr>
        <w:spacing w:before="480" w:after="480"/>
        <w:rPr>
          <w:rFonts w:ascii="Calibri" w:hAnsi="Calibri" w:cs="Calibri"/>
          <w:b/>
        </w:rPr>
      </w:pPr>
      <w:r>
        <w:rPr>
          <w:rFonts w:ascii="Calibri" w:hAnsi="Calibri" w:cs="Calibri"/>
          <w:b/>
        </w:rPr>
        <w:lastRenderedPageBreak/>
        <w:t xml:space="preserve">Für die </w:t>
      </w:r>
      <w:r w:rsidR="00235E44">
        <w:rPr>
          <w:rFonts w:ascii="Calibri" w:hAnsi="Calibri" w:cs="Calibri"/>
          <w:b/>
        </w:rPr>
        <w:t>GSI GmbH</w:t>
      </w:r>
      <w:r>
        <w:rPr>
          <w:rFonts w:ascii="Calibri" w:hAnsi="Calibri" w:cs="Calibri"/>
          <w:b/>
        </w:rPr>
        <w:t>:</w:t>
      </w:r>
    </w:p>
    <w:p w14:paraId="0F0AFDB5" w14:textId="4218B160" w:rsidR="00F86810" w:rsidRPr="00793DC6" w:rsidRDefault="00F86810" w:rsidP="00325494">
      <w:pPr>
        <w:tabs>
          <w:tab w:val="left" w:pos="4962"/>
        </w:tabs>
        <w:spacing w:before="240" w:after="60"/>
        <w:rPr>
          <w:rFonts w:ascii="Calibri" w:hAnsi="Calibri" w:cs="Calibri"/>
        </w:rPr>
      </w:pPr>
      <w:r w:rsidRPr="00793DC6">
        <w:rPr>
          <w:rFonts w:ascii="Calibri" w:hAnsi="Calibri" w:cs="Calibri"/>
        </w:rPr>
        <w:t>____________________</w:t>
      </w:r>
      <w:r w:rsidR="008A31D4" w:rsidRPr="00793DC6">
        <w:rPr>
          <w:rFonts w:ascii="Calibri" w:hAnsi="Calibri" w:cs="Calibri"/>
        </w:rPr>
        <w:t>_______________</w:t>
      </w:r>
      <w:r w:rsidR="00872C0F" w:rsidRPr="00793DC6">
        <w:rPr>
          <w:rFonts w:ascii="Calibri" w:hAnsi="Calibri" w:cs="Calibri"/>
        </w:rPr>
        <w:tab/>
      </w:r>
      <w:r w:rsidRPr="00793DC6">
        <w:rPr>
          <w:rFonts w:ascii="Calibri" w:hAnsi="Calibri" w:cs="Calibri"/>
        </w:rPr>
        <w:t>____________________</w:t>
      </w:r>
      <w:r w:rsidR="008A31D4" w:rsidRPr="00793DC6">
        <w:rPr>
          <w:rFonts w:ascii="Calibri" w:hAnsi="Calibri" w:cs="Calibri"/>
        </w:rPr>
        <w:t>_____________</w:t>
      </w:r>
    </w:p>
    <w:p w14:paraId="33B3BB2F" w14:textId="02E58770" w:rsidR="00F86810" w:rsidRPr="00793DC6" w:rsidRDefault="00F61A1E" w:rsidP="00325494">
      <w:pPr>
        <w:tabs>
          <w:tab w:val="left" w:pos="4962"/>
        </w:tabs>
        <w:spacing w:after="0"/>
        <w:rPr>
          <w:rFonts w:ascii="Calibri" w:hAnsi="Calibri" w:cs="Calibri"/>
        </w:rPr>
      </w:pPr>
      <w:r w:rsidRPr="00793DC6">
        <w:rPr>
          <w:rFonts w:ascii="Calibri" w:hAnsi="Calibri" w:cs="Calibri"/>
        </w:rPr>
        <w:t>Ort, Datum</w:t>
      </w:r>
      <w:r w:rsidR="006301FC" w:rsidRPr="00793DC6">
        <w:rPr>
          <w:rFonts w:ascii="Calibri" w:hAnsi="Calibri" w:cs="Calibri"/>
        </w:rPr>
        <w:tab/>
      </w:r>
      <w:r w:rsidRPr="00793DC6">
        <w:rPr>
          <w:rFonts w:ascii="Calibri" w:hAnsi="Calibri" w:cs="Calibri"/>
        </w:rPr>
        <w:t>Ort, Datum</w:t>
      </w:r>
    </w:p>
    <w:p w14:paraId="76E0F0B2" w14:textId="3F5F7368" w:rsidR="00F86810" w:rsidRPr="00793DC6" w:rsidRDefault="00F86810" w:rsidP="00325494">
      <w:pPr>
        <w:tabs>
          <w:tab w:val="left" w:pos="4962"/>
        </w:tabs>
        <w:spacing w:before="360" w:after="60"/>
        <w:rPr>
          <w:rFonts w:ascii="Calibri" w:hAnsi="Calibri" w:cs="Calibri"/>
        </w:rPr>
      </w:pPr>
      <w:r w:rsidRPr="00793DC6">
        <w:rPr>
          <w:rFonts w:ascii="Calibri" w:hAnsi="Calibri" w:cs="Calibri"/>
        </w:rPr>
        <w:t>____________________</w:t>
      </w:r>
      <w:r w:rsidR="008A31D4" w:rsidRPr="00793DC6">
        <w:rPr>
          <w:rFonts w:ascii="Calibri" w:hAnsi="Calibri" w:cs="Calibri"/>
        </w:rPr>
        <w:t>_______________</w:t>
      </w:r>
      <w:r w:rsidR="00872C0F" w:rsidRPr="00793DC6">
        <w:rPr>
          <w:rFonts w:ascii="Calibri" w:hAnsi="Calibri" w:cs="Calibri"/>
        </w:rPr>
        <w:tab/>
      </w:r>
      <w:r w:rsidRPr="00793DC6">
        <w:rPr>
          <w:rFonts w:ascii="Calibri" w:hAnsi="Calibri" w:cs="Calibri"/>
        </w:rPr>
        <w:t>_________________</w:t>
      </w:r>
      <w:r w:rsidR="008A31D4" w:rsidRPr="00793DC6">
        <w:rPr>
          <w:rFonts w:ascii="Calibri" w:hAnsi="Calibri" w:cs="Calibri"/>
        </w:rPr>
        <w:t>________________</w:t>
      </w:r>
    </w:p>
    <w:p w14:paraId="2E7EE303" w14:textId="06E12E77" w:rsidR="00F86810" w:rsidRDefault="00F61A1E" w:rsidP="00325494">
      <w:pPr>
        <w:tabs>
          <w:tab w:val="left" w:pos="4962"/>
        </w:tabs>
        <w:spacing w:after="0"/>
        <w:rPr>
          <w:rFonts w:ascii="Calibri" w:hAnsi="Calibri" w:cs="Calibri"/>
        </w:rPr>
      </w:pPr>
      <w:r w:rsidRPr="00793DC6">
        <w:rPr>
          <w:rFonts w:ascii="Calibri" w:hAnsi="Calibri" w:cs="Calibri"/>
        </w:rPr>
        <w:t>Unterschrift</w:t>
      </w:r>
      <w:r w:rsidR="006301FC" w:rsidRPr="00793DC6">
        <w:rPr>
          <w:rFonts w:ascii="Calibri" w:hAnsi="Calibri" w:cs="Calibri"/>
        </w:rPr>
        <w:tab/>
      </w:r>
      <w:r w:rsidR="005B7341" w:rsidRPr="00793DC6">
        <w:rPr>
          <w:rFonts w:ascii="Calibri" w:hAnsi="Calibri" w:cs="Calibri"/>
        </w:rPr>
        <w:t>Unterschrift</w:t>
      </w:r>
    </w:p>
    <w:p w14:paraId="07C02FB9" w14:textId="460BF52E" w:rsidR="003132EF" w:rsidRDefault="003132EF" w:rsidP="00325494">
      <w:pPr>
        <w:tabs>
          <w:tab w:val="left" w:pos="4962"/>
        </w:tabs>
        <w:spacing w:after="0"/>
        <w:rPr>
          <w:rFonts w:ascii="Calibri" w:hAnsi="Calibri" w:cs="Calibri"/>
        </w:rPr>
      </w:pPr>
    </w:p>
    <w:p w14:paraId="452E0AFB" w14:textId="6629577A" w:rsidR="003132EF" w:rsidRPr="00793DC6" w:rsidRDefault="003132EF" w:rsidP="003132EF">
      <w:pPr>
        <w:spacing w:before="480" w:after="480"/>
        <w:rPr>
          <w:rFonts w:ascii="Calibri" w:hAnsi="Calibri" w:cs="Calibri"/>
          <w:b/>
        </w:rPr>
      </w:pPr>
      <w:r>
        <w:rPr>
          <w:rFonts w:ascii="Calibri" w:hAnsi="Calibri" w:cs="Calibri"/>
          <w:b/>
        </w:rPr>
        <w:t xml:space="preserve">Für die </w:t>
      </w:r>
      <w:r w:rsidR="00235E44">
        <w:rPr>
          <w:rFonts w:ascii="Calibri" w:hAnsi="Calibri" w:cs="Calibri"/>
          <w:b/>
        </w:rPr>
        <w:t>FAIR GmbH</w:t>
      </w:r>
      <w:r>
        <w:rPr>
          <w:rFonts w:ascii="Calibri" w:hAnsi="Calibri" w:cs="Calibri"/>
          <w:b/>
        </w:rPr>
        <w:t>:</w:t>
      </w:r>
    </w:p>
    <w:p w14:paraId="12682158" w14:textId="77777777" w:rsidR="003132EF" w:rsidRPr="00793DC6" w:rsidRDefault="003132EF" w:rsidP="003132EF">
      <w:pPr>
        <w:tabs>
          <w:tab w:val="left" w:pos="4962"/>
        </w:tabs>
        <w:spacing w:before="240" w:after="60"/>
        <w:rPr>
          <w:rFonts w:ascii="Calibri" w:hAnsi="Calibri" w:cs="Calibri"/>
        </w:rPr>
      </w:pPr>
      <w:r w:rsidRPr="00793DC6">
        <w:rPr>
          <w:rFonts w:ascii="Calibri" w:hAnsi="Calibri" w:cs="Calibri"/>
        </w:rPr>
        <w:t>___________________________________</w:t>
      </w:r>
      <w:r w:rsidRPr="00793DC6">
        <w:rPr>
          <w:rFonts w:ascii="Calibri" w:hAnsi="Calibri" w:cs="Calibri"/>
        </w:rPr>
        <w:tab/>
        <w:t>_________________________________</w:t>
      </w:r>
    </w:p>
    <w:p w14:paraId="3FD3DE7F" w14:textId="77777777" w:rsidR="003132EF" w:rsidRPr="00793DC6" w:rsidRDefault="003132EF" w:rsidP="003132EF">
      <w:pPr>
        <w:tabs>
          <w:tab w:val="left" w:pos="4962"/>
        </w:tabs>
        <w:spacing w:after="0"/>
        <w:rPr>
          <w:rFonts w:ascii="Calibri" w:hAnsi="Calibri" w:cs="Calibri"/>
        </w:rPr>
      </w:pPr>
      <w:r w:rsidRPr="00793DC6">
        <w:rPr>
          <w:rFonts w:ascii="Calibri" w:hAnsi="Calibri" w:cs="Calibri"/>
        </w:rPr>
        <w:t>Ort, Datum</w:t>
      </w:r>
      <w:r w:rsidRPr="00793DC6">
        <w:rPr>
          <w:rFonts w:ascii="Calibri" w:hAnsi="Calibri" w:cs="Calibri"/>
        </w:rPr>
        <w:tab/>
        <w:t>Ort, Datum</w:t>
      </w:r>
    </w:p>
    <w:p w14:paraId="3E0B8A73" w14:textId="77777777" w:rsidR="003132EF" w:rsidRPr="00793DC6" w:rsidRDefault="003132EF" w:rsidP="003132EF">
      <w:pPr>
        <w:tabs>
          <w:tab w:val="left" w:pos="4962"/>
        </w:tabs>
        <w:spacing w:before="360" w:after="60"/>
        <w:rPr>
          <w:rFonts w:ascii="Calibri" w:hAnsi="Calibri" w:cs="Calibri"/>
        </w:rPr>
      </w:pPr>
      <w:r w:rsidRPr="00793DC6">
        <w:rPr>
          <w:rFonts w:ascii="Calibri" w:hAnsi="Calibri" w:cs="Calibri"/>
        </w:rPr>
        <w:t>___________________________________</w:t>
      </w:r>
      <w:r w:rsidRPr="00793DC6">
        <w:rPr>
          <w:rFonts w:ascii="Calibri" w:hAnsi="Calibri" w:cs="Calibri"/>
        </w:rPr>
        <w:tab/>
        <w:t>_________________________________</w:t>
      </w:r>
    </w:p>
    <w:p w14:paraId="5BCB2F39" w14:textId="77777777" w:rsidR="003132EF" w:rsidRPr="00793DC6" w:rsidRDefault="003132EF" w:rsidP="003132EF">
      <w:pPr>
        <w:tabs>
          <w:tab w:val="left" w:pos="4962"/>
        </w:tabs>
        <w:spacing w:after="0"/>
        <w:rPr>
          <w:rFonts w:ascii="Calibri" w:hAnsi="Calibri" w:cs="Calibri"/>
        </w:rPr>
      </w:pPr>
      <w:r w:rsidRPr="00793DC6">
        <w:rPr>
          <w:rFonts w:ascii="Calibri" w:hAnsi="Calibri" w:cs="Calibri"/>
        </w:rPr>
        <w:t>Unterschrift</w:t>
      </w:r>
      <w:r w:rsidRPr="00793DC6">
        <w:rPr>
          <w:rFonts w:ascii="Calibri" w:hAnsi="Calibri" w:cs="Calibri"/>
        </w:rPr>
        <w:tab/>
        <w:t>Unterschrift</w:t>
      </w:r>
    </w:p>
    <w:p w14:paraId="53C9D07C" w14:textId="77777777" w:rsidR="003132EF" w:rsidRPr="00793DC6" w:rsidRDefault="003132EF" w:rsidP="00325494">
      <w:pPr>
        <w:tabs>
          <w:tab w:val="left" w:pos="4962"/>
        </w:tabs>
        <w:spacing w:after="0"/>
        <w:rPr>
          <w:rFonts w:ascii="Calibri" w:hAnsi="Calibri" w:cs="Calibri"/>
        </w:rPr>
      </w:pPr>
    </w:p>
    <w:p w14:paraId="1E553E7A" w14:textId="7E346284" w:rsidR="00F86810" w:rsidRPr="00793DC6" w:rsidRDefault="00B11E0C" w:rsidP="00E450A0">
      <w:pPr>
        <w:spacing w:before="480" w:after="480"/>
        <w:rPr>
          <w:rFonts w:ascii="Calibri" w:hAnsi="Calibri" w:cs="Calibri"/>
          <w:b/>
        </w:rPr>
      </w:pPr>
      <w:r>
        <w:rPr>
          <w:rFonts w:ascii="Calibri" w:hAnsi="Calibri" w:cs="Calibri"/>
          <w:b/>
        </w:rPr>
        <w:t xml:space="preserve">Für </w:t>
      </w:r>
      <w:r w:rsidR="007A1D3E">
        <w:rPr>
          <w:rFonts w:ascii="Calibri" w:hAnsi="Calibri" w:cs="Calibri"/>
          <w:b/>
        </w:rPr>
        <w:t>die*</w:t>
      </w:r>
      <w:r>
        <w:rPr>
          <w:rFonts w:ascii="Calibri" w:hAnsi="Calibri" w:cs="Calibri"/>
          <w:b/>
        </w:rPr>
        <w:t>den Auftragnehmer</w:t>
      </w:r>
      <w:r w:rsidR="007A1D3E">
        <w:rPr>
          <w:rFonts w:ascii="Calibri" w:hAnsi="Calibri" w:cs="Calibri"/>
          <w:b/>
        </w:rPr>
        <w:t>*in</w:t>
      </w:r>
      <w:r>
        <w:rPr>
          <w:rFonts w:ascii="Calibri" w:hAnsi="Calibri" w:cs="Calibri"/>
          <w:b/>
        </w:rPr>
        <w:t>:</w:t>
      </w:r>
    </w:p>
    <w:p w14:paraId="00CF1BC2" w14:textId="77091D0A" w:rsidR="00F86810" w:rsidRPr="00793DC6" w:rsidRDefault="008A31D4" w:rsidP="00325494">
      <w:pPr>
        <w:spacing w:before="240" w:after="60"/>
        <w:rPr>
          <w:rFonts w:ascii="Calibri" w:hAnsi="Calibri" w:cs="Calibri"/>
        </w:rPr>
      </w:pPr>
      <w:r w:rsidRPr="00793DC6">
        <w:rPr>
          <w:rFonts w:ascii="Calibri" w:hAnsi="Calibri" w:cs="Calibri"/>
        </w:rPr>
        <w:t>__________________________________</w:t>
      </w:r>
      <w:r w:rsidR="00F61A1E" w:rsidRPr="00793DC6">
        <w:rPr>
          <w:rFonts w:ascii="Calibri" w:hAnsi="Calibri" w:cs="Calibri"/>
        </w:rPr>
        <w:t>_</w:t>
      </w:r>
    </w:p>
    <w:p w14:paraId="2468A4C4" w14:textId="463F993B" w:rsidR="00F86810" w:rsidRPr="00793DC6" w:rsidRDefault="00F61A1E" w:rsidP="00325494">
      <w:pPr>
        <w:spacing w:after="0"/>
        <w:rPr>
          <w:rFonts w:ascii="Calibri" w:hAnsi="Calibri" w:cs="Calibri"/>
        </w:rPr>
      </w:pPr>
      <w:r w:rsidRPr="00793DC6">
        <w:rPr>
          <w:rFonts w:ascii="Calibri" w:hAnsi="Calibri" w:cs="Calibri"/>
        </w:rPr>
        <w:t>Ort, Datum</w:t>
      </w:r>
    </w:p>
    <w:p w14:paraId="7BECA730" w14:textId="18EF9846" w:rsidR="00F86810" w:rsidRPr="00793DC6" w:rsidRDefault="00F61A1E" w:rsidP="00325494">
      <w:pPr>
        <w:spacing w:before="360" w:after="60"/>
        <w:rPr>
          <w:rFonts w:ascii="Calibri" w:hAnsi="Calibri" w:cs="Calibri"/>
        </w:rPr>
      </w:pPr>
      <w:r w:rsidRPr="00793DC6">
        <w:rPr>
          <w:rFonts w:ascii="Calibri" w:hAnsi="Calibri" w:cs="Calibri"/>
        </w:rPr>
        <w:t>___________________________________</w:t>
      </w:r>
    </w:p>
    <w:p w14:paraId="40D6D213" w14:textId="2189030C" w:rsidR="004A4E32" w:rsidRDefault="00F61A1E" w:rsidP="00325494">
      <w:pPr>
        <w:spacing w:after="0"/>
        <w:rPr>
          <w:rFonts w:ascii="Calibri" w:hAnsi="Calibri" w:cs="Calibri"/>
        </w:rPr>
      </w:pPr>
      <w:r w:rsidRPr="00793DC6">
        <w:rPr>
          <w:rFonts w:ascii="Calibri" w:hAnsi="Calibri" w:cs="Calibri"/>
        </w:rPr>
        <w:t>Unterschrift</w:t>
      </w:r>
    </w:p>
    <w:p w14:paraId="753230DA" w14:textId="4B81E819" w:rsidR="00E450A0" w:rsidRDefault="00E450A0">
      <w:pPr>
        <w:rPr>
          <w:rFonts w:ascii="Calibri" w:eastAsiaTheme="majorEastAsia" w:hAnsi="Calibri" w:cs="Calibri"/>
          <w:b/>
          <w:bCs/>
          <w:sz w:val="28"/>
          <w:szCs w:val="28"/>
        </w:rPr>
      </w:pPr>
      <w:r>
        <w:rPr>
          <w:rFonts w:ascii="Calibri" w:hAnsi="Calibri" w:cs="Calibri"/>
        </w:rPr>
        <w:br w:type="page"/>
      </w:r>
    </w:p>
    <w:p w14:paraId="14683A0E" w14:textId="2B934651" w:rsidR="00E450A0" w:rsidRPr="00E450A0" w:rsidRDefault="00E450A0" w:rsidP="00E450A0">
      <w:pPr>
        <w:pStyle w:val="berschrift1"/>
        <w:spacing w:before="360" w:after="360"/>
        <w:contextualSpacing w:val="0"/>
        <w:jc w:val="center"/>
        <w:rPr>
          <w:rFonts w:ascii="Calibri" w:hAnsi="Calibri" w:cs="Calibri"/>
          <w:sz w:val="32"/>
          <w:szCs w:val="32"/>
        </w:rPr>
      </w:pPr>
      <w:r w:rsidRPr="00E450A0">
        <w:rPr>
          <w:rFonts w:ascii="Calibri" w:hAnsi="Calibri" w:cs="Calibri"/>
          <w:sz w:val="32"/>
          <w:szCs w:val="32"/>
        </w:rPr>
        <w:lastRenderedPageBreak/>
        <w:t>Anlage </w:t>
      </w:r>
      <w:r w:rsidR="00E651CA">
        <w:rPr>
          <w:rFonts w:ascii="Calibri" w:hAnsi="Calibri" w:cs="Calibri"/>
          <w:sz w:val="32"/>
          <w:szCs w:val="32"/>
        </w:rPr>
        <w:t>1</w:t>
      </w:r>
    </w:p>
    <w:p w14:paraId="75064ACB" w14:textId="6A9BA74B" w:rsidR="00F86810" w:rsidRPr="00793DC6" w:rsidRDefault="00F86810" w:rsidP="001B0B8C">
      <w:pPr>
        <w:pStyle w:val="berschrift1"/>
        <w:spacing w:before="0" w:after="240"/>
        <w:contextualSpacing w:val="0"/>
        <w:rPr>
          <w:rFonts w:ascii="Calibri" w:hAnsi="Calibri" w:cs="Calibri"/>
          <w:sz w:val="22"/>
          <w:szCs w:val="22"/>
        </w:rPr>
      </w:pPr>
      <w:r w:rsidRPr="00793DC6">
        <w:rPr>
          <w:rFonts w:ascii="Calibri" w:hAnsi="Calibri" w:cs="Calibri"/>
          <w:sz w:val="22"/>
          <w:szCs w:val="22"/>
        </w:rPr>
        <w:t xml:space="preserve">Benennung </w:t>
      </w:r>
      <w:r w:rsidR="008A419B">
        <w:rPr>
          <w:rFonts w:ascii="Calibri" w:hAnsi="Calibri" w:cs="Calibri"/>
          <w:sz w:val="22"/>
          <w:szCs w:val="22"/>
        </w:rPr>
        <w:t>der*</w:t>
      </w:r>
      <w:r w:rsidRPr="00793DC6">
        <w:rPr>
          <w:rFonts w:ascii="Calibri" w:hAnsi="Calibri" w:cs="Calibri"/>
          <w:sz w:val="22"/>
          <w:szCs w:val="22"/>
        </w:rPr>
        <w:t xml:space="preserve">des Datenschutzbeauftragten bzw. </w:t>
      </w:r>
      <w:r w:rsidR="00A522E1">
        <w:rPr>
          <w:rFonts w:ascii="Calibri" w:hAnsi="Calibri" w:cs="Calibri"/>
          <w:sz w:val="22"/>
          <w:szCs w:val="22"/>
        </w:rPr>
        <w:t>d</w:t>
      </w:r>
      <w:r w:rsidR="00BD01A1">
        <w:rPr>
          <w:rFonts w:ascii="Calibri" w:hAnsi="Calibri" w:cs="Calibri"/>
          <w:sz w:val="22"/>
          <w:szCs w:val="22"/>
        </w:rPr>
        <w:t>er Ansprechperson</w:t>
      </w:r>
      <w:r w:rsidRPr="00793DC6">
        <w:rPr>
          <w:rFonts w:ascii="Calibri" w:hAnsi="Calibri" w:cs="Calibri"/>
          <w:sz w:val="22"/>
          <w:szCs w:val="22"/>
        </w:rPr>
        <w:t xml:space="preserve"> im Datenschutz</w:t>
      </w:r>
    </w:p>
    <w:tbl>
      <w:tblPr>
        <w:tblStyle w:val="Tabellenraster"/>
        <w:tblW w:w="0" w:type="auto"/>
        <w:tblLook w:val="04A0" w:firstRow="1" w:lastRow="0" w:firstColumn="1" w:lastColumn="0" w:noHBand="0" w:noVBand="1"/>
      </w:tblPr>
      <w:tblGrid>
        <w:gridCol w:w="2266"/>
        <w:gridCol w:w="2266"/>
        <w:gridCol w:w="2265"/>
        <w:gridCol w:w="2265"/>
      </w:tblGrid>
      <w:tr w:rsidR="007A7FCC" w:rsidRPr="00793DC6" w14:paraId="0B6C4A1E" w14:textId="77777777" w:rsidTr="00FF6405">
        <w:trPr>
          <w:trHeight w:hRule="exact" w:val="851"/>
        </w:trPr>
        <w:tc>
          <w:tcPr>
            <w:tcW w:w="2266" w:type="dxa"/>
            <w:shd w:val="clear" w:color="auto" w:fill="D9D9D9" w:themeFill="background1" w:themeFillShade="D9"/>
            <w:vAlign w:val="center"/>
          </w:tcPr>
          <w:p w14:paraId="29066E0B" w14:textId="77777777" w:rsidR="007A7FCC" w:rsidRPr="00793DC6" w:rsidRDefault="007A7FCC" w:rsidP="00406FF0">
            <w:pPr>
              <w:jc w:val="center"/>
              <w:rPr>
                <w:rFonts w:ascii="Calibri" w:hAnsi="Calibri" w:cs="Calibri"/>
                <w:b/>
              </w:rPr>
            </w:pPr>
            <w:r w:rsidRPr="00793DC6">
              <w:rPr>
                <w:rFonts w:ascii="Calibri" w:hAnsi="Calibri" w:cs="Calibri"/>
                <w:b/>
              </w:rPr>
              <w:t>Name</w:t>
            </w:r>
          </w:p>
        </w:tc>
        <w:tc>
          <w:tcPr>
            <w:tcW w:w="2266" w:type="dxa"/>
            <w:shd w:val="clear" w:color="auto" w:fill="D9D9D9" w:themeFill="background1" w:themeFillShade="D9"/>
            <w:vAlign w:val="center"/>
          </w:tcPr>
          <w:p w14:paraId="76B85DA1" w14:textId="77777777" w:rsidR="007A7FCC" w:rsidRPr="00793DC6" w:rsidRDefault="007A7FCC" w:rsidP="00406FF0">
            <w:pPr>
              <w:jc w:val="center"/>
              <w:rPr>
                <w:rFonts w:ascii="Calibri" w:hAnsi="Calibri" w:cs="Calibri"/>
                <w:b/>
              </w:rPr>
            </w:pPr>
            <w:r w:rsidRPr="00793DC6">
              <w:rPr>
                <w:rFonts w:ascii="Calibri" w:hAnsi="Calibri" w:cs="Calibri"/>
                <w:b/>
              </w:rPr>
              <w:t>Funktion</w:t>
            </w:r>
          </w:p>
        </w:tc>
        <w:tc>
          <w:tcPr>
            <w:tcW w:w="2265" w:type="dxa"/>
            <w:shd w:val="clear" w:color="auto" w:fill="D9D9D9" w:themeFill="background1" w:themeFillShade="D9"/>
            <w:vAlign w:val="center"/>
          </w:tcPr>
          <w:p w14:paraId="19ECEE30" w14:textId="77777777" w:rsidR="007A7FCC" w:rsidRPr="00793DC6" w:rsidRDefault="007A7FCC" w:rsidP="00406FF0">
            <w:pPr>
              <w:jc w:val="center"/>
              <w:rPr>
                <w:rFonts w:ascii="Calibri" w:hAnsi="Calibri" w:cs="Calibri"/>
                <w:b/>
              </w:rPr>
            </w:pPr>
            <w:r w:rsidRPr="00793DC6">
              <w:rPr>
                <w:rFonts w:ascii="Calibri" w:hAnsi="Calibri" w:cs="Calibri"/>
                <w:b/>
              </w:rPr>
              <w:t>Telefon</w:t>
            </w:r>
          </w:p>
        </w:tc>
        <w:tc>
          <w:tcPr>
            <w:tcW w:w="2265" w:type="dxa"/>
            <w:shd w:val="clear" w:color="auto" w:fill="D9D9D9" w:themeFill="background1" w:themeFillShade="D9"/>
            <w:vAlign w:val="center"/>
          </w:tcPr>
          <w:p w14:paraId="41F26728" w14:textId="3F643E68" w:rsidR="007A7FCC" w:rsidRPr="00793DC6" w:rsidRDefault="00406FF0" w:rsidP="00406FF0">
            <w:pPr>
              <w:jc w:val="center"/>
              <w:rPr>
                <w:rFonts w:ascii="Calibri" w:hAnsi="Calibri" w:cs="Calibri"/>
                <w:b/>
              </w:rPr>
            </w:pPr>
            <w:r w:rsidRPr="00793DC6">
              <w:rPr>
                <w:rFonts w:ascii="Calibri" w:hAnsi="Calibri" w:cs="Calibri"/>
                <w:b/>
              </w:rPr>
              <w:t>E-Mail</w:t>
            </w:r>
          </w:p>
        </w:tc>
      </w:tr>
      <w:tr w:rsidR="00A741F0" w:rsidRPr="00793DC6" w14:paraId="4F959D88" w14:textId="77777777" w:rsidTr="00FF6405">
        <w:trPr>
          <w:trHeight w:hRule="exact" w:val="851"/>
        </w:trPr>
        <w:tc>
          <w:tcPr>
            <w:tcW w:w="2266" w:type="dxa"/>
          </w:tcPr>
          <w:p w14:paraId="122412F7" w14:textId="788D1B61" w:rsidR="00A741F0" w:rsidRPr="00793DC6" w:rsidRDefault="006F298A" w:rsidP="00A741F0">
            <w:pPr>
              <w:jc w:val="center"/>
              <w:rPr>
                <w:rFonts w:ascii="Calibri" w:hAnsi="Calibri" w:cs="Calibri"/>
              </w:rPr>
            </w:pPr>
            <w:r>
              <w:rPr>
                <w:rFonts w:ascii="Calibri" w:hAnsi="Calibri" w:cs="Calibri"/>
              </w:rPr>
              <w:t>Frauke Pfeffer</w:t>
            </w:r>
          </w:p>
          <w:p w14:paraId="5464198B" w14:textId="087F2E68" w:rsidR="00A741F0" w:rsidRPr="00793DC6" w:rsidRDefault="00A741F0" w:rsidP="00A741F0">
            <w:pPr>
              <w:rPr>
                <w:rFonts w:ascii="Calibri" w:hAnsi="Calibri" w:cs="Calibri"/>
              </w:rPr>
            </w:pPr>
          </w:p>
        </w:tc>
        <w:tc>
          <w:tcPr>
            <w:tcW w:w="2266" w:type="dxa"/>
          </w:tcPr>
          <w:p w14:paraId="1F34CFA0" w14:textId="07C96B45" w:rsidR="00A741F0" w:rsidRPr="00793DC6" w:rsidRDefault="006F298A" w:rsidP="00A741F0">
            <w:pPr>
              <w:rPr>
                <w:rFonts w:ascii="Calibri" w:hAnsi="Calibri" w:cs="Calibri"/>
              </w:rPr>
            </w:pPr>
            <w:r>
              <w:rPr>
                <w:rFonts w:ascii="Calibri" w:hAnsi="Calibri" w:cs="Calibri"/>
              </w:rPr>
              <w:t>Datenschutzbeauftragte GSI/FAIR</w:t>
            </w:r>
          </w:p>
        </w:tc>
        <w:tc>
          <w:tcPr>
            <w:tcW w:w="2265" w:type="dxa"/>
          </w:tcPr>
          <w:p w14:paraId="480DF6B4" w14:textId="358D7A88" w:rsidR="00A741F0" w:rsidRPr="00793DC6" w:rsidRDefault="006F298A" w:rsidP="00A741F0">
            <w:pPr>
              <w:rPr>
                <w:rFonts w:ascii="Calibri" w:hAnsi="Calibri" w:cs="Calibri"/>
              </w:rPr>
            </w:pPr>
            <w:r>
              <w:rPr>
                <w:rFonts w:ascii="Calibri" w:hAnsi="Calibri" w:cs="Calibri"/>
              </w:rPr>
              <w:t xml:space="preserve">06159 71 2910 </w:t>
            </w:r>
          </w:p>
        </w:tc>
        <w:tc>
          <w:tcPr>
            <w:tcW w:w="2265" w:type="dxa"/>
          </w:tcPr>
          <w:p w14:paraId="5ABE3F77" w14:textId="668EA1F7" w:rsidR="00A741F0" w:rsidRPr="00793DC6" w:rsidRDefault="008D6B5E" w:rsidP="00A741F0">
            <w:pPr>
              <w:rPr>
                <w:rFonts w:ascii="Calibri" w:hAnsi="Calibri" w:cs="Calibri"/>
              </w:rPr>
            </w:pPr>
            <w:hyperlink r:id="rId8" w:history="1">
              <w:r w:rsidR="006F298A" w:rsidRPr="008544C7">
                <w:rPr>
                  <w:rStyle w:val="Hyperlink"/>
                  <w:rFonts w:ascii="Calibri" w:hAnsi="Calibri" w:cs="Calibri"/>
                </w:rPr>
                <w:t>Datenschutz@gsi.de</w:t>
              </w:r>
            </w:hyperlink>
            <w:r w:rsidR="006F298A">
              <w:rPr>
                <w:rFonts w:ascii="Calibri" w:hAnsi="Calibri" w:cs="Calibri"/>
              </w:rPr>
              <w:t xml:space="preserve"> </w:t>
            </w:r>
          </w:p>
        </w:tc>
      </w:tr>
      <w:tr w:rsidR="00A741F0" w:rsidRPr="00793DC6" w14:paraId="0176444E" w14:textId="77777777" w:rsidTr="00FF6405">
        <w:trPr>
          <w:trHeight w:hRule="exact" w:val="851"/>
        </w:trPr>
        <w:tc>
          <w:tcPr>
            <w:tcW w:w="2266" w:type="dxa"/>
          </w:tcPr>
          <w:p w14:paraId="40F604CE"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9C95A6D" w14:textId="16150F3B" w:rsidR="00A741F0" w:rsidRPr="00793DC6" w:rsidRDefault="00A741F0" w:rsidP="00A741F0">
            <w:pPr>
              <w:rPr>
                <w:rFonts w:ascii="Calibri" w:hAnsi="Calibri" w:cs="Calibri"/>
              </w:rPr>
            </w:pPr>
          </w:p>
        </w:tc>
        <w:tc>
          <w:tcPr>
            <w:tcW w:w="2266" w:type="dxa"/>
          </w:tcPr>
          <w:p w14:paraId="7C9ED046" w14:textId="0FDF040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73A914F9" w14:textId="270A158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89684ED" w14:textId="3C7471E9"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3B58D80" w14:textId="77777777" w:rsidTr="00FF6405">
        <w:trPr>
          <w:trHeight w:hRule="exact" w:val="851"/>
        </w:trPr>
        <w:tc>
          <w:tcPr>
            <w:tcW w:w="2266" w:type="dxa"/>
          </w:tcPr>
          <w:p w14:paraId="123C7C61"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1270D66" w14:textId="12DF0E83" w:rsidR="00A741F0" w:rsidRPr="00793DC6" w:rsidRDefault="00A741F0" w:rsidP="00A741F0">
            <w:pPr>
              <w:rPr>
                <w:rFonts w:ascii="Calibri" w:hAnsi="Calibri" w:cs="Calibri"/>
              </w:rPr>
            </w:pPr>
          </w:p>
        </w:tc>
        <w:tc>
          <w:tcPr>
            <w:tcW w:w="2266" w:type="dxa"/>
          </w:tcPr>
          <w:p w14:paraId="4239CA36" w14:textId="79AA737B"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E0F5BE3" w14:textId="48E8C611"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6E44E296" w14:textId="5A42C30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28ED1625" w14:textId="77777777" w:rsidTr="00FF6405">
        <w:trPr>
          <w:trHeight w:hRule="exact" w:val="851"/>
        </w:trPr>
        <w:tc>
          <w:tcPr>
            <w:tcW w:w="2266" w:type="dxa"/>
          </w:tcPr>
          <w:p w14:paraId="263B1B2B"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47024ED3" w14:textId="1A64C08A" w:rsidR="00A741F0" w:rsidRPr="00793DC6" w:rsidRDefault="00A741F0" w:rsidP="00A741F0">
            <w:pPr>
              <w:rPr>
                <w:rFonts w:ascii="Calibri" w:hAnsi="Calibri" w:cs="Calibri"/>
              </w:rPr>
            </w:pPr>
          </w:p>
        </w:tc>
        <w:tc>
          <w:tcPr>
            <w:tcW w:w="2266" w:type="dxa"/>
          </w:tcPr>
          <w:p w14:paraId="3E96E100" w14:textId="1B1D27F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D428981" w14:textId="250354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CA1DECC" w14:textId="4E408CA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168CA9BC" w14:textId="77777777" w:rsidTr="00FF6405">
        <w:trPr>
          <w:trHeight w:hRule="exact" w:val="851"/>
        </w:trPr>
        <w:tc>
          <w:tcPr>
            <w:tcW w:w="2266" w:type="dxa"/>
          </w:tcPr>
          <w:p w14:paraId="5410E136"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2A7761B5" w14:textId="3BC2A927" w:rsidR="00A741F0" w:rsidRPr="00793DC6" w:rsidRDefault="00A741F0" w:rsidP="00A741F0">
            <w:pPr>
              <w:rPr>
                <w:rFonts w:ascii="Calibri" w:hAnsi="Calibri" w:cs="Calibri"/>
              </w:rPr>
            </w:pPr>
          </w:p>
        </w:tc>
        <w:tc>
          <w:tcPr>
            <w:tcW w:w="2266" w:type="dxa"/>
          </w:tcPr>
          <w:p w14:paraId="40EC358B" w14:textId="48926F4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40CEF8B4" w14:textId="0BDA8DB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5F27D7BF" w14:textId="1D61BE5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5F0A3FA2" w14:textId="77777777" w:rsidR="0038677F" w:rsidRPr="00793DC6" w:rsidRDefault="0038677F">
      <w:pPr>
        <w:rPr>
          <w:rFonts w:ascii="Calibri" w:eastAsiaTheme="majorEastAsia" w:hAnsi="Calibri" w:cs="Calibri"/>
          <w:b/>
          <w:bCs/>
          <w:sz w:val="28"/>
          <w:szCs w:val="28"/>
        </w:rPr>
      </w:pPr>
      <w:r w:rsidRPr="00793DC6">
        <w:rPr>
          <w:rFonts w:ascii="Calibri" w:hAnsi="Calibri" w:cs="Calibri"/>
        </w:rPr>
        <w:br w:type="page"/>
      </w:r>
    </w:p>
    <w:p w14:paraId="637279EC" w14:textId="502C0DDD" w:rsidR="008605F8" w:rsidRPr="00793DC6" w:rsidRDefault="00F86810" w:rsidP="001B0B8C">
      <w:pPr>
        <w:pStyle w:val="berschrift1"/>
        <w:spacing w:before="360" w:after="360"/>
        <w:contextualSpacing w:val="0"/>
        <w:jc w:val="center"/>
        <w:rPr>
          <w:rFonts w:ascii="Calibri" w:hAnsi="Calibri" w:cs="Calibri"/>
        </w:rPr>
      </w:pPr>
      <w:r w:rsidRPr="00793DC6">
        <w:rPr>
          <w:rFonts w:ascii="Calibri" w:hAnsi="Calibri" w:cs="Calibri"/>
        </w:rPr>
        <w:lastRenderedPageBreak/>
        <w:t>Anlage</w:t>
      </w:r>
      <w:r w:rsidR="00872B92" w:rsidRPr="00793DC6">
        <w:rPr>
          <w:rFonts w:ascii="Calibri" w:hAnsi="Calibri" w:cs="Calibri"/>
        </w:rPr>
        <w:t> </w:t>
      </w:r>
      <w:r w:rsidR="00E651CA">
        <w:rPr>
          <w:rFonts w:ascii="Calibri" w:hAnsi="Calibri" w:cs="Calibri"/>
        </w:rPr>
        <w:t>2</w:t>
      </w:r>
    </w:p>
    <w:p w14:paraId="2DDA7709" w14:textId="6A066982" w:rsidR="00F86810" w:rsidRPr="00793DC6" w:rsidRDefault="00F86810" w:rsidP="008605F8">
      <w:pPr>
        <w:pStyle w:val="berschrift1"/>
        <w:spacing w:before="360" w:after="240"/>
        <w:contextualSpacing w:val="0"/>
        <w:rPr>
          <w:rFonts w:ascii="Calibri" w:hAnsi="Calibri" w:cs="Calibri"/>
          <w:sz w:val="24"/>
          <w:szCs w:val="24"/>
        </w:rPr>
      </w:pPr>
      <w:r w:rsidRPr="00793DC6">
        <w:rPr>
          <w:rFonts w:ascii="Calibri" w:hAnsi="Calibri" w:cs="Calibri"/>
          <w:sz w:val="24"/>
          <w:szCs w:val="24"/>
        </w:rPr>
        <w:t>Genehmigte Unterauftragnehmer</w:t>
      </w:r>
    </w:p>
    <w:tbl>
      <w:tblPr>
        <w:tblStyle w:val="Tabellenraster"/>
        <w:tblW w:w="9067" w:type="dxa"/>
        <w:tblLayout w:type="fixed"/>
        <w:tblLook w:val="04A0" w:firstRow="1" w:lastRow="0" w:firstColumn="1" w:lastColumn="0" w:noHBand="0" w:noVBand="1"/>
      </w:tblPr>
      <w:tblGrid>
        <w:gridCol w:w="3114"/>
        <w:gridCol w:w="3260"/>
        <w:gridCol w:w="2693"/>
      </w:tblGrid>
      <w:tr w:rsidR="00872B92" w:rsidRPr="00793DC6" w14:paraId="22C91919" w14:textId="77777777" w:rsidTr="00017C2E">
        <w:trPr>
          <w:trHeight w:hRule="exact" w:val="851"/>
        </w:trPr>
        <w:tc>
          <w:tcPr>
            <w:tcW w:w="3114" w:type="dxa"/>
            <w:shd w:val="clear" w:color="auto" w:fill="D9D9D9" w:themeFill="background1" w:themeFillShade="D9"/>
            <w:vAlign w:val="center"/>
          </w:tcPr>
          <w:p w14:paraId="1B4E1AF4" w14:textId="1061F1D9" w:rsidR="00872B92" w:rsidRPr="00793DC6" w:rsidRDefault="00872B92" w:rsidP="007A1D3E">
            <w:pPr>
              <w:jc w:val="center"/>
              <w:rPr>
                <w:rFonts w:ascii="Calibri" w:hAnsi="Calibri" w:cs="Calibri"/>
                <w:b/>
              </w:rPr>
            </w:pPr>
            <w:r w:rsidRPr="00793DC6">
              <w:rPr>
                <w:rFonts w:ascii="Calibri" w:hAnsi="Calibri" w:cs="Calibri"/>
                <w:b/>
              </w:rPr>
              <w:t>Firma Unterauftragnehmer</w:t>
            </w:r>
            <w:r w:rsidR="00A522E1">
              <w:rPr>
                <w:rFonts w:ascii="Calibri" w:hAnsi="Calibri" w:cs="Calibri"/>
                <w:b/>
              </w:rPr>
              <w:t>*in</w:t>
            </w:r>
          </w:p>
        </w:tc>
        <w:tc>
          <w:tcPr>
            <w:tcW w:w="3260" w:type="dxa"/>
            <w:shd w:val="clear" w:color="auto" w:fill="D9D9D9" w:themeFill="background1" w:themeFillShade="D9"/>
            <w:vAlign w:val="center"/>
          </w:tcPr>
          <w:p w14:paraId="1E6CC8DA" w14:textId="77777777" w:rsidR="00872B92" w:rsidRPr="00793DC6" w:rsidRDefault="00872B92" w:rsidP="00406FF0">
            <w:pPr>
              <w:jc w:val="center"/>
              <w:rPr>
                <w:rFonts w:ascii="Calibri" w:hAnsi="Calibri" w:cs="Calibri"/>
                <w:b/>
              </w:rPr>
            </w:pPr>
            <w:r w:rsidRPr="00793DC6">
              <w:rPr>
                <w:rFonts w:ascii="Calibri" w:hAnsi="Calibri" w:cs="Calibri"/>
                <w:b/>
              </w:rPr>
              <w:t>Anschrift/Land</w:t>
            </w:r>
          </w:p>
        </w:tc>
        <w:tc>
          <w:tcPr>
            <w:tcW w:w="2693" w:type="dxa"/>
            <w:shd w:val="clear" w:color="auto" w:fill="D9D9D9" w:themeFill="background1" w:themeFillShade="D9"/>
            <w:vAlign w:val="center"/>
          </w:tcPr>
          <w:p w14:paraId="4E620E3D" w14:textId="77777777" w:rsidR="00872B92" w:rsidRPr="00793DC6" w:rsidRDefault="00872B92" w:rsidP="00406FF0">
            <w:pPr>
              <w:jc w:val="center"/>
              <w:rPr>
                <w:rFonts w:ascii="Calibri" w:hAnsi="Calibri" w:cs="Calibri"/>
                <w:b/>
              </w:rPr>
            </w:pPr>
            <w:r w:rsidRPr="00793DC6">
              <w:rPr>
                <w:rFonts w:ascii="Calibri" w:hAnsi="Calibri" w:cs="Calibri"/>
                <w:b/>
              </w:rPr>
              <w:t>Leistung</w:t>
            </w:r>
          </w:p>
        </w:tc>
      </w:tr>
      <w:tr w:rsidR="00A741F0" w:rsidRPr="00793DC6" w14:paraId="3042D7CA" w14:textId="77777777" w:rsidTr="00017C2E">
        <w:trPr>
          <w:trHeight w:hRule="exact" w:val="851"/>
        </w:trPr>
        <w:tc>
          <w:tcPr>
            <w:tcW w:w="3114" w:type="dxa"/>
          </w:tcPr>
          <w:p w14:paraId="17D48CE1" w14:textId="3FB0F2BA"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02D6170" w14:textId="05CE29C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77FFED63" w14:textId="536E445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759B2E1" w14:textId="77777777" w:rsidTr="00017C2E">
        <w:trPr>
          <w:trHeight w:hRule="exact" w:val="851"/>
        </w:trPr>
        <w:tc>
          <w:tcPr>
            <w:tcW w:w="3114" w:type="dxa"/>
          </w:tcPr>
          <w:p w14:paraId="0F5D3EB9" w14:textId="025CA403"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073BE6A0" w14:textId="51244C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200B2A12" w14:textId="483F904C"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36BFD236" w14:textId="77777777" w:rsidTr="00017C2E">
        <w:trPr>
          <w:trHeight w:hRule="exact" w:val="851"/>
        </w:trPr>
        <w:tc>
          <w:tcPr>
            <w:tcW w:w="3114" w:type="dxa"/>
          </w:tcPr>
          <w:p w14:paraId="7730405F" w14:textId="370CC3C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1122662A" w14:textId="78A4C6B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6FB6113A" w14:textId="498F884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C9DDD95" w14:textId="77777777" w:rsidTr="00017C2E">
        <w:trPr>
          <w:trHeight w:hRule="exact" w:val="851"/>
        </w:trPr>
        <w:tc>
          <w:tcPr>
            <w:tcW w:w="3114" w:type="dxa"/>
          </w:tcPr>
          <w:p w14:paraId="77F02A12" w14:textId="7FBFAE7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38AE72E" w14:textId="646963C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12D3A642" w14:textId="226BEF6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515F8A8" w14:textId="77777777" w:rsidTr="00017C2E">
        <w:trPr>
          <w:trHeight w:hRule="exact" w:val="851"/>
        </w:trPr>
        <w:tc>
          <w:tcPr>
            <w:tcW w:w="3114" w:type="dxa"/>
          </w:tcPr>
          <w:p w14:paraId="2F4A9265" w14:textId="77940D4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ADEEA6E" w14:textId="3A25B3C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34D47194" w14:textId="21CAF8B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19BE6EF0" w14:textId="0E3AE464" w:rsidR="004C3656" w:rsidRPr="00793DC6" w:rsidRDefault="004C3656" w:rsidP="00793DC6">
      <w:pPr>
        <w:rPr>
          <w:rFonts w:ascii="Calibri" w:hAnsi="Calibri" w:cs="Calibri"/>
        </w:rPr>
      </w:pPr>
    </w:p>
    <w:sectPr w:rsidR="004C3656" w:rsidRPr="00793DC6" w:rsidSect="009169C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81E5" w14:textId="77777777" w:rsidR="00630E4A" w:rsidRDefault="00630E4A" w:rsidP="00F86810">
      <w:pPr>
        <w:spacing w:after="0"/>
      </w:pPr>
      <w:r>
        <w:separator/>
      </w:r>
    </w:p>
  </w:endnote>
  <w:endnote w:type="continuationSeparator" w:id="0">
    <w:p w14:paraId="0E7346B5" w14:textId="77777777" w:rsidR="00630E4A" w:rsidRDefault="00630E4A" w:rsidP="00F8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BC5C5" w14:textId="77777777" w:rsidR="00A67246" w:rsidRDefault="00A672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u w:val="single"/>
      </w:rPr>
      <w:id w:val="-852888252"/>
      <w:docPartObj>
        <w:docPartGallery w:val="Page Numbers (Bottom of Page)"/>
        <w:docPartUnique/>
      </w:docPartObj>
    </w:sdtPr>
    <w:sdtEndPr>
      <w:rPr>
        <w:u w:val="none"/>
      </w:rPr>
    </w:sdtEndPr>
    <w:sdtContent>
      <w:p w14:paraId="58DB2C9D" w14:textId="69BFA339" w:rsidR="00235E44" w:rsidRPr="00E16113" w:rsidRDefault="00235E44" w:rsidP="00235E44">
        <w:pPr>
          <w:pStyle w:val="Fuzeile"/>
          <w:tabs>
            <w:tab w:val="clear" w:pos="4536"/>
          </w:tabs>
          <w:rPr>
            <w:rFonts w:asciiTheme="majorHAnsi" w:hAnsiTheme="majorHAnsi" w:cstheme="majorHAnsi"/>
            <w:sz w:val="16"/>
            <w:szCs w:val="16"/>
            <w:u w:val="single"/>
          </w:rPr>
        </w:pPr>
        <w:r>
          <w:rPr>
            <w:sz w:val="16"/>
            <w:szCs w:val="16"/>
            <w:u w:val="single"/>
          </w:rPr>
          <w:tab/>
        </w:r>
      </w:p>
      <w:p w14:paraId="6B4B6590" w14:textId="60F1151B" w:rsidR="00235E44" w:rsidRPr="0065470C" w:rsidRDefault="00235E44" w:rsidP="00235E44">
        <w:pPr>
          <w:pStyle w:val="Fuzeile"/>
          <w:spacing w:before="60"/>
          <w:jc w:val="right"/>
          <w:rPr>
            <w:sz w:val="16"/>
            <w:szCs w:val="16"/>
          </w:rPr>
        </w:pPr>
        <w:r w:rsidRPr="0065470C">
          <w:rPr>
            <w:rFonts w:asciiTheme="majorHAnsi" w:hAnsiTheme="majorHAnsi" w:cstheme="majorHAnsi"/>
            <w:sz w:val="16"/>
            <w:szCs w:val="16"/>
          </w:rPr>
          <w:t xml:space="preserve">Seite </w:t>
        </w:r>
        <w:r w:rsidRPr="0065470C">
          <w:rPr>
            <w:rFonts w:asciiTheme="majorHAnsi" w:hAnsiTheme="majorHAnsi" w:cstheme="majorHAnsi"/>
            <w:sz w:val="16"/>
            <w:szCs w:val="16"/>
          </w:rPr>
          <w:fldChar w:fldCharType="begin"/>
        </w:r>
        <w:r w:rsidRPr="0065470C">
          <w:rPr>
            <w:rFonts w:asciiTheme="majorHAnsi" w:hAnsiTheme="majorHAnsi" w:cstheme="majorHAnsi"/>
            <w:sz w:val="16"/>
            <w:szCs w:val="16"/>
          </w:rPr>
          <w:instrText>PAGE   \* MERGEFORMAT</w:instrText>
        </w:r>
        <w:r w:rsidRPr="0065470C">
          <w:rPr>
            <w:rFonts w:asciiTheme="majorHAnsi" w:hAnsiTheme="majorHAnsi" w:cstheme="majorHAnsi"/>
            <w:sz w:val="16"/>
            <w:szCs w:val="16"/>
          </w:rPr>
          <w:fldChar w:fldCharType="separate"/>
        </w:r>
        <w:r w:rsidR="00741748">
          <w:rPr>
            <w:rFonts w:asciiTheme="majorHAnsi" w:hAnsiTheme="majorHAnsi" w:cstheme="majorHAnsi"/>
            <w:noProof/>
            <w:sz w:val="16"/>
            <w:szCs w:val="16"/>
          </w:rPr>
          <w:t>1</w:t>
        </w:r>
        <w:r w:rsidRPr="0065470C">
          <w:rPr>
            <w:rFonts w:asciiTheme="majorHAnsi" w:hAnsiTheme="majorHAnsi" w:cstheme="majorHAnsi"/>
            <w:sz w:val="16"/>
            <w:szCs w:val="16"/>
          </w:rPr>
          <w:fldChar w:fldCharType="end"/>
        </w:r>
        <w:r>
          <w:rPr>
            <w:rFonts w:asciiTheme="majorHAnsi" w:hAnsiTheme="majorHAnsi" w:cstheme="majorHAnsi"/>
            <w:sz w:val="16"/>
            <w:szCs w:val="16"/>
          </w:rPr>
          <w:t xml:space="preserve"> von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sidR="00741748">
          <w:rPr>
            <w:rFonts w:asciiTheme="majorHAnsi" w:hAnsiTheme="majorHAnsi" w:cstheme="majorHAnsi"/>
            <w:noProof/>
            <w:sz w:val="16"/>
            <w:szCs w:val="16"/>
          </w:rPr>
          <w:t>10</w:t>
        </w:r>
        <w:r>
          <w:rPr>
            <w:rFonts w:asciiTheme="majorHAnsi" w:hAnsiTheme="majorHAnsi" w:cstheme="majorHAnsi"/>
            <w:sz w:val="16"/>
            <w:szCs w:val="16"/>
          </w:rPr>
          <w:fldChar w:fldCharType="end"/>
        </w:r>
      </w:p>
    </w:sdtContent>
  </w:sdt>
  <w:p w14:paraId="16834CD7" w14:textId="11D18722" w:rsidR="00630E4A" w:rsidRPr="00235E44" w:rsidRDefault="00235E44" w:rsidP="00235E44">
    <w:pPr>
      <w:pStyle w:val="Fuzeile"/>
      <w:rPr>
        <w:rFonts w:ascii="Calibri" w:hAnsi="Calibri"/>
        <w:sz w:val="18"/>
        <w:szCs w:val="18"/>
      </w:rPr>
    </w:pPr>
    <w:r w:rsidRPr="00343DB2">
      <w:rPr>
        <w:rFonts w:ascii="Calibri" w:hAnsi="Calibri"/>
        <w:sz w:val="18"/>
        <w:szCs w:val="18"/>
      </w:rPr>
      <w:t xml:space="preserve">Stand: </w:t>
    </w:r>
    <w:r w:rsidR="00F42E52">
      <w:rPr>
        <w:rFonts w:ascii="Calibri" w:hAnsi="Calibri"/>
        <w:sz w:val="18"/>
        <w:szCs w:val="18"/>
      </w:rPr>
      <w:t>15</w:t>
    </w:r>
    <w:r w:rsidR="00C83E7C">
      <w:rPr>
        <w:rFonts w:ascii="Calibri" w:hAnsi="Calibri"/>
        <w:sz w:val="18"/>
        <w:szCs w:val="18"/>
      </w:rPr>
      <w:t>.08.2025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6BF2" w14:textId="77777777" w:rsidR="00A67246" w:rsidRDefault="00A672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8FC7" w14:textId="77777777" w:rsidR="00630E4A" w:rsidRDefault="00630E4A" w:rsidP="00F86810">
      <w:pPr>
        <w:spacing w:after="0"/>
      </w:pPr>
      <w:r>
        <w:separator/>
      </w:r>
    </w:p>
  </w:footnote>
  <w:footnote w:type="continuationSeparator" w:id="0">
    <w:p w14:paraId="4991E531" w14:textId="77777777" w:rsidR="00630E4A" w:rsidRDefault="00630E4A" w:rsidP="00F86810">
      <w:pPr>
        <w:spacing w:after="0"/>
      </w:pPr>
      <w:r>
        <w:continuationSeparator/>
      </w:r>
    </w:p>
  </w:footnote>
  <w:footnote w:id="1">
    <w:p w14:paraId="1EF0C0EA" w14:textId="5E2D853B" w:rsidR="00630E4A" w:rsidRPr="009169C9" w:rsidRDefault="00630E4A" w:rsidP="00E31EBD">
      <w:pPr>
        <w:pStyle w:val="Funotentext"/>
        <w:ind w:left="708" w:hanging="708"/>
        <w:jc w:val="both"/>
        <w:rPr>
          <w:rFonts w:ascii="Calibri" w:hAnsi="Calibri" w:cs="Calibri"/>
        </w:rPr>
      </w:pPr>
      <w:r w:rsidRPr="009169C9">
        <w:rPr>
          <w:rStyle w:val="Funotenzeichen"/>
          <w:rFonts w:ascii="Calibri" w:hAnsi="Calibri" w:cs="Calibri"/>
        </w:rPr>
        <w:footnoteRef/>
      </w:r>
      <w:r w:rsidRPr="009169C9">
        <w:rPr>
          <w:rFonts w:ascii="Calibri" w:hAnsi="Calibri" w:cs="Calibri"/>
        </w:rPr>
        <w:t xml:space="preserve"> </w:t>
      </w:r>
      <w:r w:rsidRPr="009169C9">
        <w:rPr>
          <w:rFonts w:ascii="Calibri" w:hAnsi="Calibri" w:cs="Calibri"/>
        </w:rPr>
        <w:tab/>
        <w:t>Der Auftrag</w:t>
      </w:r>
      <w:r w:rsidR="009A44B0">
        <w:rPr>
          <w:rFonts w:ascii="Calibri" w:hAnsi="Calibri" w:cs="Calibri"/>
        </w:rPr>
        <w:t>nehmer</w:t>
      </w:r>
      <w:r w:rsidRPr="009169C9">
        <w:rPr>
          <w:rFonts w:ascii="Calibri" w:hAnsi="Calibri" w:cs="Calibri"/>
        </w:rPr>
        <w:t xml:space="preserve"> ist in der Regel eine juristische Person. Aufgrund dieses Umstands und um eine bessere Lesbarkeit zu gewährleisten, wird auf die geschlechtssensible Sprache bei dieser Bezeichnung verzichtet.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D4EF" w14:textId="77777777" w:rsidR="00A67246" w:rsidRDefault="00A672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99F9" w14:textId="77777777" w:rsidR="009169C9" w:rsidRDefault="009169C9" w:rsidP="009169C9">
    <w:pPr>
      <w:pStyle w:val="Kopfzeile"/>
      <w:tabs>
        <w:tab w:val="clear" w:pos="4536"/>
      </w:tabs>
    </w:pPr>
    <w:r>
      <w:rPr>
        <w:noProof/>
        <w:lang w:eastAsia="de-DE"/>
      </w:rPr>
      <w:drawing>
        <wp:anchor distT="0" distB="0" distL="114300" distR="114300" simplePos="0" relativeHeight="251663360" behindDoc="1" locked="0" layoutInCell="1" allowOverlap="1" wp14:anchorId="79AA8086" wp14:editId="1D118CA4">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2336" behindDoc="1" locked="0" layoutInCell="1" allowOverlap="1" wp14:anchorId="454D4213" wp14:editId="3FECAC38">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3"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5ED0AAC4" w14:textId="77777777" w:rsidR="009169C9" w:rsidRDefault="009169C9" w:rsidP="009169C9">
    <w:pPr>
      <w:pStyle w:val="Kopfzeile"/>
      <w:tabs>
        <w:tab w:val="clear" w:pos="4536"/>
      </w:tabs>
    </w:pPr>
  </w:p>
  <w:p w14:paraId="0633FBB8" w14:textId="77777777" w:rsidR="009169C9" w:rsidRDefault="009169C9" w:rsidP="009169C9">
    <w:pPr>
      <w:pStyle w:val="Kopfzeile"/>
      <w:tabs>
        <w:tab w:val="clear" w:pos="4536"/>
      </w:tabs>
    </w:pPr>
  </w:p>
  <w:p w14:paraId="43BE1512" w14:textId="59C56536" w:rsidR="00630E4A" w:rsidRDefault="00630E4A" w:rsidP="009169C9">
    <w:pPr>
      <w:pStyle w:val="Kopfzeile"/>
    </w:pPr>
  </w:p>
  <w:p w14:paraId="04C8A0A9" w14:textId="77777777" w:rsidR="009169C9" w:rsidRPr="009169C9" w:rsidRDefault="009169C9" w:rsidP="009169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492F3" w14:textId="77777777" w:rsidR="009169C9" w:rsidRDefault="009169C9" w:rsidP="009169C9">
    <w:pPr>
      <w:pStyle w:val="Kopfzeile"/>
      <w:tabs>
        <w:tab w:val="clear" w:pos="4536"/>
      </w:tabs>
    </w:pPr>
    <w:r>
      <w:rPr>
        <w:noProof/>
        <w:lang w:eastAsia="de-DE"/>
      </w:rPr>
      <w:drawing>
        <wp:anchor distT="0" distB="0" distL="114300" distR="114300" simplePos="0" relativeHeight="251660288" behindDoc="1" locked="0" layoutInCell="1" allowOverlap="1" wp14:anchorId="3E503241" wp14:editId="25A4AA27">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9264" behindDoc="1" locked="0" layoutInCell="1" allowOverlap="1" wp14:anchorId="39205909" wp14:editId="290470F5">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1"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351662CC" w14:textId="77777777" w:rsidR="009169C9" w:rsidRDefault="009169C9" w:rsidP="009169C9">
    <w:pPr>
      <w:pStyle w:val="Kopfzeile"/>
      <w:tabs>
        <w:tab w:val="clear" w:pos="4536"/>
      </w:tabs>
    </w:pPr>
  </w:p>
  <w:p w14:paraId="36D902E1" w14:textId="77777777" w:rsidR="009169C9" w:rsidRDefault="009169C9" w:rsidP="009169C9">
    <w:pPr>
      <w:pStyle w:val="Kopfzeile"/>
      <w:tabs>
        <w:tab w:val="clear" w:pos="4536"/>
      </w:tabs>
    </w:pPr>
  </w:p>
  <w:p w14:paraId="354D5ED4" w14:textId="77777777" w:rsidR="009169C9" w:rsidRPr="009169C9" w:rsidRDefault="009169C9" w:rsidP="009169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6130"/>
    <w:multiLevelType w:val="hybridMultilevel"/>
    <w:tmpl w:val="95C89EB0"/>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39551F"/>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EB85B1A"/>
    <w:multiLevelType w:val="hybridMultilevel"/>
    <w:tmpl w:val="914475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17480"/>
    <w:multiLevelType w:val="hybridMultilevel"/>
    <w:tmpl w:val="6B0413C8"/>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A075F0"/>
    <w:multiLevelType w:val="hybridMultilevel"/>
    <w:tmpl w:val="A3BE5C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0C1571"/>
    <w:multiLevelType w:val="hybridMultilevel"/>
    <w:tmpl w:val="6ECAA9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F81B1C"/>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6731E5"/>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5D062E7"/>
    <w:multiLevelType w:val="hybridMultilevel"/>
    <w:tmpl w:val="F2346FA2"/>
    <w:lvl w:ilvl="0" w:tplc="318068DA">
      <w:start w:val="1"/>
      <w:numFmt w:val="lowerLetter"/>
      <w:lvlText w:val="%1)"/>
      <w:lvlJc w:val="left"/>
      <w:pPr>
        <w:ind w:left="360" w:hanging="360"/>
      </w:pPr>
      <w:rPr>
        <w:rFonts w:hint="default"/>
        <w:b/>
      </w:rPr>
    </w:lvl>
    <w:lvl w:ilvl="1" w:tplc="04070019" w:tentative="1">
      <w:start w:val="1"/>
      <w:numFmt w:val="lowerLetter"/>
      <w:lvlText w:val="%2."/>
      <w:lvlJc w:val="left"/>
      <w:pPr>
        <w:ind w:left="-180" w:hanging="360"/>
      </w:pPr>
    </w:lvl>
    <w:lvl w:ilvl="2" w:tplc="0407001B" w:tentative="1">
      <w:start w:val="1"/>
      <w:numFmt w:val="lowerRoman"/>
      <w:lvlText w:val="%3."/>
      <w:lvlJc w:val="right"/>
      <w:pPr>
        <w:ind w:left="540" w:hanging="180"/>
      </w:pPr>
    </w:lvl>
    <w:lvl w:ilvl="3" w:tplc="0407000F" w:tentative="1">
      <w:start w:val="1"/>
      <w:numFmt w:val="decimal"/>
      <w:lvlText w:val="%4."/>
      <w:lvlJc w:val="left"/>
      <w:pPr>
        <w:ind w:left="1260" w:hanging="360"/>
      </w:pPr>
    </w:lvl>
    <w:lvl w:ilvl="4" w:tplc="04070019" w:tentative="1">
      <w:start w:val="1"/>
      <w:numFmt w:val="lowerLetter"/>
      <w:lvlText w:val="%5."/>
      <w:lvlJc w:val="left"/>
      <w:pPr>
        <w:ind w:left="1980" w:hanging="360"/>
      </w:pPr>
    </w:lvl>
    <w:lvl w:ilvl="5" w:tplc="0407001B" w:tentative="1">
      <w:start w:val="1"/>
      <w:numFmt w:val="lowerRoman"/>
      <w:lvlText w:val="%6."/>
      <w:lvlJc w:val="right"/>
      <w:pPr>
        <w:ind w:left="2700" w:hanging="180"/>
      </w:pPr>
    </w:lvl>
    <w:lvl w:ilvl="6" w:tplc="0407000F" w:tentative="1">
      <w:start w:val="1"/>
      <w:numFmt w:val="decimal"/>
      <w:lvlText w:val="%7."/>
      <w:lvlJc w:val="left"/>
      <w:pPr>
        <w:ind w:left="3420" w:hanging="360"/>
      </w:pPr>
    </w:lvl>
    <w:lvl w:ilvl="7" w:tplc="04070019" w:tentative="1">
      <w:start w:val="1"/>
      <w:numFmt w:val="lowerLetter"/>
      <w:lvlText w:val="%8."/>
      <w:lvlJc w:val="left"/>
      <w:pPr>
        <w:ind w:left="4140" w:hanging="360"/>
      </w:pPr>
    </w:lvl>
    <w:lvl w:ilvl="8" w:tplc="0407001B" w:tentative="1">
      <w:start w:val="1"/>
      <w:numFmt w:val="lowerRoman"/>
      <w:lvlText w:val="%9."/>
      <w:lvlJc w:val="right"/>
      <w:pPr>
        <w:ind w:left="4860" w:hanging="180"/>
      </w:pPr>
    </w:lvl>
  </w:abstractNum>
  <w:abstractNum w:abstractNumId="11" w15:restartNumberingAfterBreak="0">
    <w:nsid w:val="2755290A"/>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D8395D"/>
    <w:multiLevelType w:val="hybridMultilevel"/>
    <w:tmpl w:val="C83678FC"/>
    <w:lvl w:ilvl="0" w:tplc="8CC280B6">
      <w:start w:val="1"/>
      <w:numFmt w:val="decimal"/>
      <w:lvlText w:val="§ %1"/>
      <w:lvlJc w:val="left"/>
      <w:pPr>
        <w:ind w:left="360" w:hanging="360"/>
      </w:pPr>
      <w:rPr>
        <w:rFonts w:hint="default"/>
        <w:b/>
        <w:strike w:val="0"/>
        <w:sz w:val="22"/>
        <w:szCs w:val="24"/>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B9E0F62"/>
    <w:multiLevelType w:val="hybridMultilevel"/>
    <w:tmpl w:val="8654DBA2"/>
    <w:lvl w:ilvl="0" w:tplc="BF769562">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397160FB"/>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45020C"/>
    <w:multiLevelType w:val="hybridMultilevel"/>
    <w:tmpl w:val="7EC4B184"/>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7" w15:restartNumberingAfterBreak="0">
    <w:nsid w:val="3D465887"/>
    <w:multiLevelType w:val="hybridMultilevel"/>
    <w:tmpl w:val="1362E9F4"/>
    <w:lvl w:ilvl="0" w:tplc="B5D2AE4A">
      <w:start w:val="1"/>
      <w:numFmt w:val="lowerLetter"/>
      <w:lvlText w:val="%1)"/>
      <w:lvlJc w:val="left"/>
      <w:pPr>
        <w:ind w:left="644"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616C1F"/>
    <w:multiLevelType w:val="multilevel"/>
    <w:tmpl w:val="8D2C4110"/>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9" w15:restartNumberingAfterBreak="0">
    <w:nsid w:val="409F6360"/>
    <w:multiLevelType w:val="hybridMultilevel"/>
    <w:tmpl w:val="4F060670"/>
    <w:lvl w:ilvl="0" w:tplc="02A27AB0">
      <w:start w:val="1"/>
      <w:numFmt w:val="lowerLetter"/>
      <w:lvlText w:val="a%1)"/>
      <w:lvlJc w:val="left"/>
      <w:pPr>
        <w:ind w:left="1708" w:hanging="360"/>
      </w:pPr>
      <w:rPr>
        <w:rFonts w:hint="default"/>
      </w:rPr>
    </w:lvl>
    <w:lvl w:ilvl="1" w:tplc="04070003" w:tentative="1">
      <w:start w:val="1"/>
      <w:numFmt w:val="bullet"/>
      <w:lvlText w:val="o"/>
      <w:lvlJc w:val="left"/>
      <w:pPr>
        <w:ind w:left="2428" w:hanging="360"/>
      </w:pPr>
      <w:rPr>
        <w:rFonts w:ascii="Courier New" w:hAnsi="Courier New" w:cs="Courier New" w:hint="default"/>
      </w:rPr>
    </w:lvl>
    <w:lvl w:ilvl="2" w:tplc="04070005" w:tentative="1">
      <w:start w:val="1"/>
      <w:numFmt w:val="bullet"/>
      <w:lvlText w:val=""/>
      <w:lvlJc w:val="left"/>
      <w:pPr>
        <w:ind w:left="3148" w:hanging="360"/>
      </w:pPr>
      <w:rPr>
        <w:rFonts w:ascii="Wingdings" w:hAnsi="Wingdings" w:hint="default"/>
      </w:rPr>
    </w:lvl>
    <w:lvl w:ilvl="3" w:tplc="04070001" w:tentative="1">
      <w:start w:val="1"/>
      <w:numFmt w:val="bullet"/>
      <w:lvlText w:val=""/>
      <w:lvlJc w:val="left"/>
      <w:pPr>
        <w:ind w:left="3868" w:hanging="360"/>
      </w:pPr>
      <w:rPr>
        <w:rFonts w:ascii="Symbol" w:hAnsi="Symbol" w:hint="default"/>
      </w:rPr>
    </w:lvl>
    <w:lvl w:ilvl="4" w:tplc="04070003" w:tentative="1">
      <w:start w:val="1"/>
      <w:numFmt w:val="bullet"/>
      <w:lvlText w:val="o"/>
      <w:lvlJc w:val="left"/>
      <w:pPr>
        <w:ind w:left="4588" w:hanging="360"/>
      </w:pPr>
      <w:rPr>
        <w:rFonts w:ascii="Courier New" w:hAnsi="Courier New" w:cs="Courier New" w:hint="default"/>
      </w:rPr>
    </w:lvl>
    <w:lvl w:ilvl="5" w:tplc="04070005" w:tentative="1">
      <w:start w:val="1"/>
      <w:numFmt w:val="bullet"/>
      <w:lvlText w:val=""/>
      <w:lvlJc w:val="left"/>
      <w:pPr>
        <w:ind w:left="5308" w:hanging="360"/>
      </w:pPr>
      <w:rPr>
        <w:rFonts w:ascii="Wingdings" w:hAnsi="Wingdings" w:hint="default"/>
      </w:rPr>
    </w:lvl>
    <w:lvl w:ilvl="6" w:tplc="04070001" w:tentative="1">
      <w:start w:val="1"/>
      <w:numFmt w:val="bullet"/>
      <w:lvlText w:val=""/>
      <w:lvlJc w:val="left"/>
      <w:pPr>
        <w:ind w:left="6028" w:hanging="360"/>
      </w:pPr>
      <w:rPr>
        <w:rFonts w:ascii="Symbol" w:hAnsi="Symbol" w:hint="default"/>
      </w:rPr>
    </w:lvl>
    <w:lvl w:ilvl="7" w:tplc="04070003" w:tentative="1">
      <w:start w:val="1"/>
      <w:numFmt w:val="bullet"/>
      <w:lvlText w:val="o"/>
      <w:lvlJc w:val="left"/>
      <w:pPr>
        <w:ind w:left="6748" w:hanging="360"/>
      </w:pPr>
      <w:rPr>
        <w:rFonts w:ascii="Courier New" w:hAnsi="Courier New" w:cs="Courier New" w:hint="default"/>
      </w:rPr>
    </w:lvl>
    <w:lvl w:ilvl="8" w:tplc="04070005" w:tentative="1">
      <w:start w:val="1"/>
      <w:numFmt w:val="bullet"/>
      <w:lvlText w:val=""/>
      <w:lvlJc w:val="left"/>
      <w:pPr>
        <w:ind w:left="7468" w:hanging="360"/>
      </w:pPr>
      <w:rPr>
        <w:rFonts w:ascii="Wingdings" w:hAnsi="Wingdings" w:hint="default"/>
      </w:rPr>
    </w:lvl>
  </w:abstractNum>
  <w:abstractNum w:abstractNumId="20" w15:restartNumberingAfterBreak="0">
    <w:nsid w:val="43704F30"/>
    <w:multiLevelType w:val="hybridMultilevel"/>
    <w:tmpl w:val="3150580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8423C9"/>
    <w:multiLevelType w:val="hybridMultilevel"/>
    <w:tmpl w:val="0D748B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CA1EEF"/>
    <w:multiLevelType w:val="hybridMultilevel"/>
    <w:tmpl w:val="F0B041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5C03A4"/>
    <w:multiLevelType w:val="hybridMultilevel"/>
    <w:tmpl w:val="0EA42C0E"/>
    <w:lvl w:ilvl="0" w:tplc="04070017">
      <w:start w:val="1"/>
      <w:numFmt w:val="lowerLetter"/>
      <w:lvlText w:val="%1)"/>
      <w:lvlJc w:val="left"/>
      <w:pPr>
        <w:ind w:left="920" w:hanging="360"/>
      </w:pPr>
      <w:rPr>
        <w:rFonts w:hint="default"/>
      </w:rPr>
    </w:lvl>
    <w:lvl w:ilvl="1" w:tplc="04070019" w:tentative="1">
      <w:start w:val="1"/>
      <w:numFmt w:val="lowerLetter"/>
      <w:lvlText w:val="%2."/>
      <w:lvlJc w:val="left"/>
      <w:pPr>
        <w:ind w:left="1640" w:hanging="360"/>
      </w:pPr>
    </w:lvl>
    <w:lvl w:ilvl="2" w:tplc="0407001B" w:tentative="1">
      <w:start w:val="1"/>
      <w:numFmt w:val="lowerRoman"/>
      <w:lvlText w:val="%3."/>
      <w:lvlJc w:val="right"/>
      <w:pPr>
        <w:ind w:left="2360" w:hanging="180"/>
      </w:pPr>
    </w:lvl>
    <w:lvl w:ilvl="3" w:tplc="0407000F" w:tentative="1">
      <w:start w:val="1"/>
      <w:numFmt w:val="decimal"/>
      <w:lvlText w:val="%4."/>
      <w:lvlJc w:val="left"/>
      <w:pPr>
        <w:ind w:left="3080" w:hanging="360"/>
      </w:pPr>
    </w:lvl>
    <w:lvl w:ilvl="4" w:tplc="04070019" w:tentative="1">
      <w:start w:val="1"/>
      <w:numFmt w:val="lowerLetter"/>
      <w:lvlText w:val="%5."/>
      <w:lvlJc w:val="left"/>
      <w:pPr>
        <w:ind w:left="3800" w:hanging="360"/>
      </w:pPr>
    </w:lvl>
    <w:lvl w:ilvl="5" w:tplc="0407001B" w:tentative="1">
      <w:start w:val="1"/>
      <w:numFmt w:val="lowerRoman"/>
      <w:lvlText w:val="%6."/>
      <w:lvlJc w:val="right"/>
      <w:pPr>
        <w:ind w:left="4520" w:hanging="180"/>
      </w:pPr>
    </w:lvl>
    <w:lvl w:ilvl="6" w:tplc="0407000F" w:tentative="1">
      <w:start w:val="1"/>
      <w:numFmt w:val="decimal"/>
      <w:lvlText w:val="%7."/>
      <w:lvlJc w:val="left"/>
      <w:pPr>
        <w:ind w:left="5240" w:hanging="360"/>
      </w:pPr>
    </w:lvl>
    <w:lvl w:ilvl="7" w:tplc="04070019" w:tentative="1">
      <w:start w:val="1"/>
      <w:numFmt w:val="lowerLetter"/>
      <w:lvlText w:val="%8."/>
      <w:lvlJc w:val="left"/>
      <w:pPr>
        <w:ind w:left="5960" w:hanging="360"/>
      </w:pPr>
    </w:lvl>
    <w:lvl w:ilvl="8" w:tplc="0407001B" w:tentative="1">
      <w:start w:val="1"/>
      <w:numFmt w:val="lowerRoman"/>
      <w:lvlText w:val="%9."/>
      <w:lvlJc w:val="right"/>
      <w:pPr>
        <w:ind w:left="6680" w:hanging="180"/>
      </w:pPr>
    </w:lvl>
  </w:abstractNum>
  <w:abstractNum w:abstractNumId="24" w15:restartNumberingAfterBreak="0">
    <w:nsid w:val="548662D1"/>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E11527"/>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7D60332"/>
    <w:multiLevelType w:val="hybridMultilevel"/>
    <w:tmpl w:val="F10879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B517940"/>
    <w:multiLevelType w:val="hybridMultilevel"/>
    <w:tmpl w:val="E320E39A"/>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224CE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B97525"/>
    <w:multiLevelType w:val="hybridMultilevel"/>
    <w:tmpl w:val="C19AC8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2F02CA"/>
    <w:multiLevelType w:val="hybridMultilevel"/>
    <w:tmpl w:val="3B1CFE7E"/>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0D6045"/>
    <w:multiLevelType w:val="hybridMultilevel"/>
    <w:tmpl w:val="0D18BB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E73D21"/>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F95768"/>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F1485E"/>
    <w:multiLevelType w:val="hybridMultilevel"/>
    <w:tmpl w:val="B3EE5A7C"/>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3694E0E"/>
    <w:multiLevelType w:val="hybridMultilevel"/>
    <w:tmpl w:val="BFBE55E0"/>
    <w:lvl w:ilvl="0" w:tplc="84A675AA">
      <w:start w:val="1"/>
      <w:numFmt w:val="lowerLetter"/>
      <w:lvlText w:val="%1)"/>
      <w:lvlJc w:val="left"/>
      <w:pPr>
        <w:ind w:left="642" w:hanging="360"/>
      </w:pPr>
      <w:rPr>
        <w:rFonts w:eastAsia="Times New Roman" w:cs="Calibri" w:hint="default"/>
      </w:rPr>
    </w:lvl>
    <w:lvl w:ilvl="1" w:tplc="E70A1D52">
      <w:start w:val="1"/>
      <w:numFmt w:val="decimal"/>
      <w:lvlText w:val="%2."/>
      <w:lvlJc w:val="left"/>
      <w:pPr>
        <w:ind w:left="1362" w:hanging="360"/>
      </w:pPr>
      <w:rPr>
        <w:rFonts w:hint="default"/>
      </w:rPr>
    </w:lvl>
    <w:lvl w:ilvl="2" w:tplc="0407001B" w:tentative="1">
      <w:start w:val="1"/>
      <w:numFmt w:val="lowerRoman"/>
      <w:lvlText w:val="%3."/>
      <w:lvlJc w:val="right"/>
      <w:pPr>
        <w:ind w:left="2082" w:hanging="180"/>
      </w:pPr>
    </w:lvl>
    <w:lvl w:ilvl="3" w:tplc="0407000F" w:tentative="1">
      <w:start w:val="1"/>
      <w:numFmt w:val="decimal"/>
      <w:lvlText w:val="%4."/>
      <w:lvlJc w:val="left"/>
      <w:pPr>
        <w:ind w:left="2802" w:hanging="360"/>
      </w:pPr>
    </w:lvl>
    <w:lvl w:ilvl="4" w:tplc="04070019" w:tentative="1">
      <w:start w:val="1"/>
      <w:numFmt w:val="lowerLetter"/>
      <w:lvlText w:val="%5."/>
      <w:lvlJc w:val="left"/>
      <w:pPr>
        <w:ind w:left="3522" w:hanging="360"/>
      </w:pPr>
    </w:lvl>
    <w:lvl w:ilvl="5" w:tplc="0407001B" w:tentative="1">
      <w:start w:val="1"/>
      <w:numFmt w:val="lowerRoman"/>
      <w:lvlText w:val="%6."/>
      <w:lvlJc w:val="right"/>
      <w:pPr>
        <w:ind w:left="4242" w:hanging="180"/>
      </w:pPr>
    </w:lvl>
    <w:lvl w:ilvl="6" w:tplc="0407000F" w:tentative="1">
      <w:start w:val="1"/>
      <w:numFmt w:val="decimal"/>
      <w:lvlText w:val="%7."/>
      <w:lvlJc w:val="left"/>
      <w:pPr>
        <w:ind w:left="4962" w:hanging="360"/>
      </w:pPr>
    </w:lvl>
    <w:lvl w:ilvl="7" w:tplc="04070019" w:tentative="1">
      <w:start w:val="1"/>
      <w:numFmt w:val="lowerLetter"/>
      <w:lvlText w:val="%8."/>
      <w:lvlJc w:val="left"/>
      <w:pPr>
        <w:ind w:left="5682" w:hanging="360"/>
      </w:pPr>
    </w:lvl>
    <w:lvl w:ilvl="8" w:tplc="0407001B" w:tentative="1">
      <w:start w:val="1"/>
      <w:numFmt w:val="lowerRoman"/>
      <w:lvlText w:val="%9."/>
      <w:lvlJc w:val="right"/>
      <w:pPr>
        <w:ind w:left="6402" w:hanging="180"/>
      </w:pPr>
    </w:lvl>
  </w:abstractNum>
  <w:abstractNum w:abstractNumId="38" w15:restartNumberingAfterBreak="0">
    <w:nsid w:val="7A97479F"/>
    <w:multiLevelType w:val="hybridMultilevel"/>
    <w:tmpl w:val="A75E6038"/>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num w:numId="1">
    <w:abstractNumId w:val="14"/>
  </w:num>
  <w:num w:numId="2">
    <w:abstractNumId w:val="13"/>
  </w:num>
  <w:num w:numId="3">
    <w:abstractNumId w:val="12"/>
  </w:num>
  <w:num w:numId="4">
    <w:abstractNumId w:val="23"/>
  </w:num>
  <w:num w:numId="5">
    <w:abstractNumId w:val="37"/>
  </w:num>
  <w:num w:numId="6">
    <w:abstractNumId w:val="31"/>
  </w:num>
  <w:num w:numId="7">
    <w:abstractNumId w:val="28"/>
  </w:num>
  <w:num w:numId="8">
    <w:abstractNumId w:val="5"/>
  </w:num>
  <w:num w:numId="9">
    <w:abstractNumId w:val="17"/>
  </w:num>
  <w:num w:numId="10">
    <w:abstractNumId w:val="10"/>
  </w:num>
  <w:num w:numId="11">
    <w:abstractNumId w:val="36"/>
  </w:num>
  <w:num w:numId="12">
    <w:abstractNumId w:val="18"/>
  </w:num>
  <w:num w:numId="13">
    <w:abstractNumId w:val="4"/>
  </w:num>
  <w:num w:numId="14">
    <w:abstractNumId w:val="20"/>
  </w:num>
  <w:num w:numId="15">
    <w:abstractNumId w:val="8"/>
  </w:num>
  <w:num w:numId="16">
    <w:abstractNumId w:val="30"/>
  </w:num>
  <w:num w:numId="17">
    <w:abstractNumId w:val="33"/>
  </w:num>
  <w:num w:numId="18">
    <w:abstractNumId w:val="26"/>
  </w:num>
  <w:num w:numId="19">
    <w:abstractNumId w:val="15"/>
  </w:num>
  <w:num w:numId="20">
    <w:abstractNumId w:val="11"/>
  </w:num>
  <w:num w:numId="21">
    <w:abstractNumId w:val="6"/>
  </w:num>
  <w:num w:numId="22">
    <w:abstractNumId w:val="24"/>
  </w:num>
  <w:num w:numId="23">
    <w:abstractNumId w:val="21"/>
  </w:num>
  <w:num w:numId="24">
    <w:abstractNumId w:val="22"/>
  </w:num>
  <w:num w:numId="25">
    <w:abstractNumId w:val="9"/>
  </w:num>
  <w:num w:numId="26">
    <w:abstractNumId w:val="35"/>
  </w:num>
  <w:num w:numId="27">
    <w:abstractNumId w:val="25"/>
  </w:num>
  <w:num w:numId="28">
    <w:abstractNumId w:val="7"/>
  </w:num>
  <w:num w:numId="29">
    <w:abstractNumId w:val="16"/>
  </w:num>
  <w:num w:numId="30">
    <w:abstractNumId w:val="19"/>
  </w:num>
  <w:num w:numId="31">
    <w:abstractNumId w:val="0"/>
  </w:num>
  <w:num w:numId="32">
    <w:abstractNumId w:val="38"/>
  </w:num>
  <w:num w:numId="33">
    <w:abstractNumId w:val="3"/>
  </w:num>
  <w:num w:numId="34">
    <w:abstractNumId w:val="27"/>
  </w:num>
  <w:num w:numId="35">
    <w:abstractNumId w:val="2"/>
  </w:num>
  <w:num w:numId="36">
    <w:abstractNumId w:val="32"/>
  </w:num>
  <w:num w:numId="37">
    <w:abstractNumId w:val="29"/>
  </w:num>
  <w:num w:numId="38">
    <w:abstractNumId w:val="1"/>
  </w:num>
  <w:num w:numId="39">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IdYseQCMIB7FAGBFYazLrlZl/biAWTKAfxFO5XD5ISlc9+lqvfFV+2T2EjFIi/cEv26nHPvot+rhj2LNSH7Hrg==" w:salt="EAv1nbfqeTHu+GMr/M9H2g=="/>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48180F0-3DA2-4B22-92C0-718B52FD4AE3}"/>
    <w:docVar w:name="dgnword-eventsink" w:val="440379936"/>
    <w:docVar w:name="dgnword-lastRevisionsView" w:val="0"/>
  </w:docVars>
  <w:rsids>
    <w:rsidRoot w:val="00F86810"/>
    <w:rsid w:val="00017C2E"/>
    <w:rsid w:val="0002006B"/>
    <w:rsid w:val="000254EC"/>
    <w:rsid w:val="000525CE"/>
    <w:rsid w:val="00071E7C"/>
    <w:rsid w:val="00080F61"/>
    <w:rsid w:val="000D6BCD"/>
    <w:rsid w:val="000E1371"/>
    <w:rsid w:val="000F6206"/>
    <w:rsid w:val="00125992"/>
    <w:rsid w:val="001325D7"/>
    <w:rsid w:val="00137263"/>
    <w:rsid w:val="00146497"/>
    <w:rsid w:val="00146993"/>
    <w:rsid w:val="00162F00"/>
    <w:rsid w:val="00185EEB"/>
    <w:rsid w:val="001B0B8C"/>
    <w:rsid w:val="001B6288"/>
    <w:rsid w:val="001D3228"/>
    <w:rsid w:val="00201B2F"/>
    <w:rsid w:val="0022283B"/>
    <w:rsid w:val="00225C41"/>
    <w:rsid w:val="002261F8"/>
    <w:rsid w:val="00235E44"/>
    <w:rsid w:val="002424E0"/>
    <w:rsid w:val="002552DF"/>
    <w:rsid w:val="0026014E"/>
    <w:rsid w:val="00260C95"/>
    <w:rsid w:val="0027370C"/>
    <w:rsid w:val="00291169"/>
    <w:rsid w:val="002C3AC7"/>
    <w:rsid w:val="002C48E7"/>
    <w:rsid w:val="002E12C0"/>
    <w:rsid w:val="002F476C"/>
    <w:rsid w:val="003132EF"/>
    <w:rsid w:val="00324F9F"/>
    <w:rsid w:val="00325494"/>
    <w:rsid w:val="0032717B"/>
    <w:rsid w:val="00337901"/>
    <w:rsid w:val="00350B7F"/>
    <w:rsid w:val="00355547"/>
    <w:rsid w:val="003651A9"/>
    <w:rsid w:val="00370A03"/>
    <w:rsid w:val="003776F5"/>
    <w:rsid w:val="0038677F"/>
    <w:rsid w:val="003A0309"/>
    <w:rsid w:val="003A59CD"/>
    <w:rsid w:val="003B54BE"/>
    <w:rsid w:val="003E317C"/>
    <w:rsid w:val="003F16F5"/>
    <w:rsid w:val="003F656C"/>
    <w:rsid w:val="00401E84"/>
    <w:rsid w:val="00406FF0"/>
    <w:rsid w:val="0043099F"/>
    <w:rsid w:val="00434748"/>
    <w:rsid w:val="00435885"/>
    <w:rsid w:val="00445CB2"/>
    <w:rsid w:val="00454CEA"/>
    <w:rsid w:val="004A4E32"/>
    <w:rsid w:val="004A71DE"/>
    <w:rsid w:val="004B55EC"/>
    <w:rsid w:val="004B5A81"/>
    <w:rsid w:val="004C0C0D"/>
    <w:rsid w:val="004C3656"/>
    <w:rsid w:val="004D64B2"/>
    <w:rsid w:val="004E15DE"/>
    <w:rsid w:val="004E3DD9"/>
    <w:rsid w:val="004F3F5A"/>
    <w:rsid w:val="004F5913"/>
    <w:rsid w:val="0050204D"/>
    <w:rsid w:val="00531F77"/>
    <w:rsid w:val="00572636"/>
    <w:rsid w:val="00576166"/>
    <w:rsid w:val="005947BF"/>
    <w:rsid w:val="005B3E64"/>
    <w:rsid w:val="005B7341"/>
    <w:rsid w:val="005C6BC0"/>
    <w:rsid w:val="006008B7"/>
    <w:rsid w:val="00602661"/>
    <w:rsid w:val="006058E5"/>
    <w:rsid w:val="006063F2"/>
    <w:rsid w:val="006112A1"/>
    <w:rsid w:val="006301FC"/>
    <w:rsid w:val="00630E4A"/>
    <w:rsid w:val="006444C1"/>
    <w:rsid w:val="0065470C"/>
    <w:rsid w:val="00660371"/>
    <w:rsid w:val="00670DC1"/>
    <w:rsid w:val="00680EFA"/>
    <w:rsid w:val="006B0F95"/>
    <w:rsid w:val="006C0161"/>
    <w:rsid w:val="006C431F"/>
    <w:rsid w:val="006D701B"/>
    <w:rsid w:val="006E4899"/>
    <w:rsid w:val="006F298A"/>
    <w:rsid w:val="00703762"/>
    <w:rsid w:val="00736AE8"/>
    <w:rsid w:val="00741748"/>
    <w:rsid w:val="007503CB"/>
    <w:rsid w:val="00761718"/>
    <w:rsid w:val="00762BA0"/>
    <w:rsid w:val="0076460B"/>
    <w:rsid w:val="00771D02"/>
    <w:rsid w:val="007728EA"/>
    <w:rsid w:val="00784C7E"/>
    <w:rsid w:val="00787C35"/>
    <w:rsid w:val="00793DC6"/>
    <w:rsid w:val="00797FE8"/>
    <w:rsid w:val="007A1D3E"/>
    <w:rsid w:val="007A7FCC"/>
    <w:rsid w:val="007C017D"/>
    <w:rsid w:val="007D6ED1"/>
    <w:rsid w:val="007E0DBB"/>
    <w:rsid w:val="007F5786"/>
    <w:rsid w:val="008162EB"/>
    <w:rsid w:val="00823D84"/>
    <w:rsid w:val="00835BBF"/>
    <w:rsid w:val="00857EDE"/>
    <w:rsid w:val="008605F8"/>
    <w:rsid w:val="008661D3"/>
    <w:rsid w:val="00872B92"/>
    <w:rsid w:val="00872C0F"/>
    <w:rsid w:val="008A31D4"/>
    <w:rsid w:val="008A419B"/>
    <w:rsid w:val="008C0955"/>
    <w:rsid w:val="008C4C17"/>
    <w:rsid w:val="008C7122"/>
    <w:rsid w:val="008D0ABF"/>
    <w:rsid w:val="008D49FE"/>
    <w:rsid w:val="008D556F"/>
    <w:rsid w:val="008D6B5E"/>
    <w:rsid w:val="008E36D8"/>
    <w:rsid w:val="0090324A"/>
    <w:rsid w:val="009169C9"/>
    <w:rsid w:val="00941650"/>
    <w:rsid w:val="00943567"/>
    <w:rsid w:val="00954A9C"/>
    <w:rsid w:val="00996AB7"/>
    <w:rsid w:val="009A44B0"/>
    <w:rsid w:val="009B0157"/>
    <w:rsid w:val="009D0E7A"/>
    <w:rsid w:val="009D363E"/>
    <w:rsid w:val="009D45A1"/>
    <w:rsid w:val="009E6A1C"/>
    <w:rsid w:val="009F2028"/>
    <w:rsid w:val="009F370F"/>
    <w:rsid w:val="009F776F"/>
    <w:rsid w:val="00A17065"/>
    <w:rsid w:val="00A522E1"/>
    <w:rsid w:val="00A67246"/>
    <w:rsid w:val="00A741F0"/>
    <w:rsid w:val="00A74BAA"/>
    <w:rsid w:val="00A872E6"/>
    <w:rsid w:val="00AA5984"/>
    <w:rsid w:val="00AB0710"/>
    <w:rsid w:val="00AB7F7F"/>
    <w:rsid w:val="00AC075A"/>
    <w:rsid w:val="00AC1D56"/>
    <w:rsid w:val="00AC2700"/>
    <w:rsid w:val="00AC2D4F"/>
    <w:rsid w:val="00AD1E95"/>
    <w:rsid w:val="00AF46E8"/>
    <w:rsid w:val="00B11E0C"/>
    <w:rsid w:val="00B12317"/>
    <w:rsid w:val="00B26547"/>
    <w:rsid w:val="00B320CA"/>
    <w:rsid w:val="00B46AC7"/>
    <w:rsid w:val="00B50F56"/>
    <w:rsid w:val="00B60067"/>
    <w:rsid w:val="00BC3EE5"/>
    <w:rsid w:val="00BD01A1"/>
    <w:rsid w:val="00BD22EC"/>
    <w:rsid w:val="00BD5F00"/>
    <w:rsid w:val="00BF2E56"/>
    <w:rsid w:val="00C15FBB"/>
    <w:rsid w:val="00C24F42"/>
    <w:rsid w:val="00C26A0C"/>
    <w:rsid w:val="00C3596D"/>
    <w:rsid w:val="00C51D7D"/>
    <w:rsid w:val="00C527CE"/>
    <w:rsid w:val="00C627BD"/>
    <w:rsid w:val="00C654BB"/>
    <w:rsid w:val="00C748CD"/>
    <w:rsid w:val="00C83E7C"/>
    <w:rsid w:val="00CC00C0"/>
    <w:rsid w:val="00CC1942"/>
    <w:rsid w:val="00CD579E"/>
    <w:rsid w:val="00D16FF2"/>
    <w:rsid w:val="00D35EB4"/>
    <w:rsid w:val="00D3787E"/>
    <w:rsid w:val="00D667F4"/>
    <w:rsid w:val="00D7759B"/>
    <w:rsid w:val="00D85093"/>
    <w:rsid w:val="00DA1EBC"/>
    <w:rsid w:val="00DA4398"/>
    <w:rsid w:val="00DA4907"/>
    <w:rsid w:val="00DB1C4C"/>
    <w:rsid w:val="00DC2D85"/>
    <w:rsid w:val="00DD485D"/>
    <w:rsid w:val="00DE0BF4"/>
    <w:rsid w:val="00DE5CF5"/>
    <w:rsid w:val="00DE62CB"/>
    <w:rsid w:val="00DE652F"/>
    <w:rsid w:val="00DF0D73"/>
    <w:rsid w:val="00E13D1C"/>
    <w:rsid w:val="00E16113"/>
    <w:rsid w:val="00E31EBD"/>
    <w:rsid w:val="00E450A0"/>
    <w:rsid w:val="00E516EA"/>
    <w:rsid w:val="00E651CA"/>
    <w:rsid w:val="00E97B02"/>
    <w:rsid w:val="00EC311D"/>
    <w:rsid w:val="00EF3E50"/>
    <w:rsid w:val="00EF7432"/>
    <w:rsid w:val="00F24B96"/>
    <w:rsid w:val="00F37914"/>
    <w:rsid w:val="00F42E52"/>
    <w:rsid w:val="00F61A1E"/>
    <w:rsid w:val="00F73A76"/>
    <w:rsid w:val="00F74C5C"/>
    <w:rsid w:val="00F76488"/>
    <w:rsid w:val="00F86810"/>
    <w:rsid w:val="00FC40B8"/>
    <w:rsid w:val="00FD2AC4"/>
    <w:rsid w:val="00FF4605"/>
    <w:rsid w:val="00FF64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7734CD5"/>
  <w15:docId w15:val="{DFFF6DB5-4664-466E-8160-B3427842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41F0"/>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2"/>
      </w:numPr>
    </w:pPr>
  </w:style>
  <w:style w:type="numbering" w:customStyle="1" w:styleId="ListeAufzaehlung">
    <w:name w:val="Liste_Aufzaehlung"/>
    <w:uiPriority w:val="99"/>
    <w:rsid w:val="0050204D"/>
    <w:pPr>
      <w:numPr>
        <w:numId w:val="1"/>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1"/>
      </w:numPr>
      <w:contextualSpacing/>
    </w:pPr>
  </w:style>
  <w:style w:type="paragraph" w:styleId="Aufzhlungszeichen2">
    <w:name w:val="List Bullet 2"/>
    <w:basedOn w:val="Standard"/>
    <w:uiPriority w:val="99"/>
    <w:semiHidden/>
    <w:unhideWhenUsed/>
    <w:rsid w:val="0050204D"/>
    <w:pPr>
      <w:numPr>
        <w:ilvl w:val="1"/>
        <w:numId w:val="1"/>
      </w:numPr>
      <w:contextualSpacing/>
    </w:pPr>
  </w:style>
  <w:style w:type="paragraph" w:styleId="Aufzhlungszeichen3">
    <w:name w:val="List Bullet 3"/>
    <w:basedOn w:val="Standard"/>
    <w:uiPriority w:val="99"/>
    <w:semiHidden/>
    <w:unhideWhenUsed/>
    <w:rsid w:val="0050204D"/>
    <w:pPr>
      <w:numPr>
        <w:ilvl w:val="2"/>
        <w:numId w:val="1"/>
      </w:numPr>
      <w:contextualSpacing/>
    </w:pPr>
  </w:style>
  <w:style w:type="paragraph" w:styleId="Aufzhlungszeichen4">
    <w:name w:val="List Bullet 4"/>
    <w:basedOn w:val="Standard"/>
    <w:uiPriority w:val="99"/>
    <w:semiHidden/>
    <w:unhideWhenUsed/>
    <w:rsid w:val="0050204D"/>
    <w:pPr>
      <w:numPr>
        <w:ilvl w:val="3"/>
        <w:numId w:val="1"/>
      </w:numPr>
      <w:contextualSpacing/>
    </w:pPr>
  </w:style>
  <w:style w:type="paragraph" w:styleId="Aufzhlungszeichen5">
    <w:name w:val="List Bullet 5"/>
    <w:basedOn w:val="Standard"/>
    <w:uiPriority w:val="99"/>
    <w:semiHidden/>
    <w:unhideWhenUsed/>
    <w:rsid w:val="0050204D"/>
    <w:pPr>
      <w:numPr>
        <w:ilvl w:val="4"/>
        <w:numId w:val="1"/>
      </w:numPr>
      <w:contextualSpacing/>
    </w:pPr>
  </w:style>
  <w:style w:type="paragraph" w:styleId="Kopfzeile">
    <w:name w:val="header"/>
    <w:basedOn w:val="Standard"/>
    <w:link w:val="KopfzeileZchn"/>
    <w:uiPriority w:val="99"/>
    <w:unhideWhenUsed/>
    <w:rsid w:val="00F86810"/>
    <w:pPr>
      <w:tabs>
        <w:tab w:val="center" w:pos="4536"/>
        <w:tab w:val="right" w:pos="9072"/>
      </w:tabs>
      <w:spacing w:after="0"/>
    </w:pPr>
  </w:style>
  <w:style w:type="character" w:customStyle="1" w:styleId="KopfzeileZchn">
    <w:name w:val="Kopfzeile Zchn"/>
    <w:basedOn w:val="Absatz-Standardschriftart"/>
    <w:link w:val="Kopfzeile"/>
    <w:uiPriority w:val="99"/>
    <w:rsid w:val="00F86810"/>
  </w:style>
  <w:style w:type="paragraph" w:styleId="Fuzeile">
    <w:name w:val="footer"/>
    <w:basedOn w:val="Standard"/>
    <w:link w:val="FuzeileZchn"/>
    <w:uiPriority w:val="99"/>
    <w:unhideWhenUsed/>
    <w:rsid w:val="00F86810"/>
    <w:pPr>
      <w:tabs>
        <w:tab w:val="center" w:pos="4536"/>
        <w:tab w:val="right" w:pos="9072"/>
      </w:tabs>
      <w:spacing w:after="0"/>
    </w:pPr>
  </w:style>
  <w:style w:type="character" w:customStyle="1" w:styleId="FuzeileZchn">
    <w:name w:val="Fußzeile Zchn"/>
    <w:basedOn w:val="Absatz-Standardschriftart"/>
    <w:link w:val="Fuzeile"/>
    <w:uiPriority w:val="99"/>
    <w:rsid w:val="00F86810"/>
  </w:style>
  <w:style w:type="paragraph" w:styleId="Listenabsatz">
    <w:name w:val="List Paragraph"/>
    <w:basedOn w:val="Standard"/>
    <w:uiPriority w:val="34"/>
    <w:qFormat/>
    <w:rsid w:val="00F86810"/>
    <w:pPr>
      <w:ind w:left="720"/>
      <w:contextualSpacing/>
    </w:pPr>
  </w:style>
  <w:style w:type="table" w:styleId="Tabellenraster">
    <w:name w:val="Table Grid"/>
    <w:basedOn w:val="NormaleTabelle"/>
    <w:uiPriority w:val="59"/>
    <w:rsid w:val="007A7F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qFormat/>
    <w:rsid w:val="00872B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
    <w:rsid w:val="00872B92"/>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401E84"/>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1E84"/>
    <w:rPr>
      <w:rFonts w:ascii="Tahoma" w:hAnsi="Tahoma" w:cs="Tahoma"/>
      <w:sz w:val="16"/>
      <w:szCs w:val="16"/>
    </w:rPr>
  </w:style>
  <w:style w:type="character" w:styleId="Platzhaltertext">
    <w:name w:val="Placeholder Text"/>
    <w:basedOn w:val="Absatz-Standardschriftart"/>
    <w:uiPriority w:val="99"/>
    <w:semiHidden/>
    <w:rsid w:val="00D667F4"/>
    <w:rPr>
      <w:color w:val="808080"/>
    </w:rPr>
  </w:style>
  <w:style w:type="character" w:styleId="Kommentarzeichen">
    <w:name w:val="annotation reference"/>
    <w:basedOn w:val="Absatz-Standardschriftart"/>
    <w:uiPriority w:val="99"/>
    <w:semiHidden/>
    <w:unhideWhenUsed/>
    <w:rsid w:val="00454CEA"/>
    <w:rPr>
      <w:sz w:val="16"/>
      <w:szCs w:val="16"/>
    </w:rPr>
  </w:style>
  <w:style w:type="paragraph" w:styleId="Kommentartext">
    <w:name w:val="annotation text"/>
    <w:basedOn w:val="Standard"/>
    <w:link w:val="KommentartextZchn"/>
    <w:uiPriority w:val="99"/>
    <w:semiHidden/>
    <w:unhideWhenUsed/>
    <w:rsid w:val="00454CEA"/>
    <w:rPr>
      <w:sz w:val="20"/>
      <w:szCs w:val="20"/>
    </w:rPr>
  </w:style>
  <w:style w:type="character" w:customStyle="1" w:styleId="KommentartextZchn">
    <w:name w:val="Kommentartext Zchn"/>
    <w:basedOn w:val="Absatz-Standardschriftart"/>
    <w:link w:val="Kommentartext"/>
    <w:uiPriority w:val="99"/>
    <w:semiHidden/>
    <w:rsid w:val="00454CEA"/>
    <w:rPr>
      <w:sz w:val="20"/>
      <w:szCs w:val="20"/>
    </w:rPr>
  </w:style>
  <w:style w:type="paragraph" w:styleId="Kommentarthema">
    <w:name w:val="annotation subject"/>
    <w:basedOn w:val="Kommentartext"/>
    <w:next w:val="Kommentartext"/>
    <w:link w:val="KommentarthemaZchn"/>
    <w:uiPriority w:val="99"/>
    <w:semiHidden/>
    <w:unhideWhenUsed/>
    <w:rsid w:val="00454CEA"/>
    <w:rPr>
      <w:b/>
      <w:bCs/>
    </w:rPr>
  </w:style>
  <w:style w:type="character" w:customStyle="1" w:styleId="KommentarthemaZchn">
    <w:name w:val="Kommentarthema Zchn"/>
    <w:basedOn w:val="KommentartextZchn"/>
    <w:link w:val="Kommentarthema"/>
    <w:uiPriority w:val="99"/>
    <w:semiHidden/>
    <w:rsid w:val="00454CEA"/>
    <w:rPr>
      <w:b/>
      <w:bCs/>
      <w:sz w:val="20"/>
      <w:szCs w:val="20"/>
    </w:rPr>
  </w:style>
  <w:style w:type="paragraph" w:styleId="Funotentext">
    <w:name w:val="footnote text"/>
    <w:basedOn w:val="Standard"/>
    <w:link w:val="FunotentextZchn"/>
    <w:uiPriority w:val="99"/>
    <w:semiHidden/>
    <w:unhideWhenUsed/>
    <w:rsid w:val="00E31EBD"/>
    <w:pPr>
      <w:spacing w:after="0"/>
    </w:pPr>
    <w:rPr>
      <w:sz w:val="20"/>
      <w:szCs w:val="20"/>
    </w:rPr>
  </w:style>
  <w:style w:type="character" w:customStyle="1" w:styleId="FunotentextZchn">
    <w:name w:val="Fußnotentext Zchn"/>
    <w:basedOn w:val="Absatz-Standardschriftart"/>
    <w:link w:val="Funotentext"/>
    <w:uiPriority w:val="99"/>
    <w:semiHidden/>
    <w:rsid w:val="00E31EBD"/>
    <w:rPr>
      <w:sz w:val="20"/>
      <w:szCs w:val="20"/>
    </w:rPr>
  </w:style>
  <w:style w:type="character" w:styleId="Funotenzeichen">
    <w:name w:val="footnote reference"/>
    <w:basedOn w:val="Absatz-Standardschriftart"/>
    <w:uiPriority w:val="99"/>
    <w:semiHidden/>
    <w:unhideWhenUsed/>
    <w:rsid w:val="00E31EBD"/>
    <w:rPr>
      <w:vertAlign w:val="superscript"/>
    </w:rPr>
  </w:style>
  <w:style w:type="character" w:styleId="Hyperlink">
    <w:name w:val="Hyperlink"/>
    <w:basedOn w:val="Absatz-Standardschriftart"/>
    <w:uiPriority w:val="99"/>
    <w:unhideWhenUsed/>
    <w:rsid w:val="006F29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si.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09706-6DFB-4890-B8FE-F8033C4F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2716</Words>
  <Characters>17116</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Pfeffer, Frauke</dc:creator>
  <cp:lastModifiedBy>Neubauer, Kathrin</cp:lastModifiedBy>
  <cp:revision>2</cp:revision>
  <cp:lastPrinted>2019-07-31T07:48:00Z</cp:lastPrinted>
  <dcterms:created xsi:type="dcterms:W3CDTF">2026-06-30T08:16:00Z</dcterms:created>
  <dcterms:modified xsi:type="dcterms:W3CDTF">2026-06-30T08:16:00Z</dcterms:modified>
</cp:coreProperties>
</file>